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E3" w:rsidRPr="00AA1EE3" w:rsidRDefault="00AA1EE3" w:rsidP="00AA1EE3">
      <w:pPr>
        <w:spacing w:before="100" w:beforeAutospacing="1" w:after="100" w:afterAutospacing="1" w:line="240" w:lineRule="auto"/>
        <w:ind w:left="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E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внеурочной деятельности  в 2024/2025</w:t>
      </w:r>
      <w:r w:rsidRPr="00AA1E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учебном году</w:t>
      </w:r>
    </w:p>
    <w:p w:rsidR="00020F3A" w:rsidRDefault="00296FAE" w:rsidP="00D07F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96FAE">
        <w:rPr>
          <w:rFonts w:ascii="Times New Roman" w:eastAsia="Times New Roman" w:hAnsi="Times New Roman" w:cs="Times New Roman"/>
          <w:b/>
          <w:sz w:val="24"/>
          <w:lang w:eastAsia="ru-RU"/>
        </w:rPr>
        <w:t>Внеурочная деятельность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является неотъемлемой и обязательной частью образовательного процесса и </w:t>
      </w:r>
      <w:r w:rsidR="003B7EC0">
        <w:rPr>
          <w:rFonts w:ascii="Times New Roman" w:eastAsia="Times New Roman" w:hAnsi="Times New Roman" w:cs="Times New Roman"/>
          <w:sz w:val="24"/>
          <w:lang w:eastAsia="ru-RU"/>
        </w:rPr>
        <w:t>находит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свое отражение в основной образовательной программе</w:t>
      </w:r>
      <w:r w:rsidR="003B7EC0">
        <w:rPr>
          <w:rFonts w:ascii="Times New Roman" w:eastAsia="Times New Roman" w:hAnsi="Times New Roman" w:cs="Times New Roman"/>
          <w:sz w:val="24"/>
          <w:lang w:eastAsia="ru-RU"/>
        </w:rPr>
        <w:t xml:space="preserve"> начального общего, основного общего, среднего общего образования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. </w:t>
      </w:r>
    </w:p>
    <w:p w:rsidR="00D07F42" w:rsidRDefault="003B7EC0" w:rsidP="00D07F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lang w:eastAsia="ru-RU"/>
        </w:rPr>
        <w:t xml:space="preserve">Внеурочная деятельность организуется в целях обеспечения индивидуальных потребностей обучающихся, направлена на достижение планируемых результатов освоения образовательной программы (личностных, 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и предметных) и осуществляется в формах, отличных от форм, используемых преимущественно на урочных занятиях.</w:t>
      </w:r>
      <w:proofErr w:type="gramEnd"/>
    </w:p>
    <w:p w:rsidR="00D07F42" w:rsidRPr="00D07F42" w:rsidRDefault="00D07F42" w:rsidP="00D07F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Организуется</w:t>
      </w:r>
      <w:r w:rsidR="00B522F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D07F42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по направлениям развития личности школьника с учетом намеченных задач внеурочной деятельности.</w:t>
      </w:r>
    </w:p>
    <w:p w:rsidR="00D07F42" w:rsidRPr="00D07F42" w:rsidRDefault="00D07F42" w:rsidP="00D07F4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 w:rsidRPr="00D07F42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При выборе направлений и отборе содержания обучения в МОУ </w:t>
      </w:r>
      <w:proofErr w:type="spellStart"/>
      <w:r w:rsidRPr="00D07F42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Чердаклинской</w:t>
      </w:r>
      <w:proofErr w:type="spellEnd"/>
      <w:r w:rsidRPr="00D07F42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 СШ №2 учитывалось:</w:t>
      </w:r>
    </w:p>
    <w:p w:rsidR="00D07F42" w:rsidRPr="00D07F42" w:rsidRDefault="00D07F42" w:rsidP="00D07F4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 w:rsidRPr="00D07F42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особенности образовательной организации (особенности контингента, кадровый состав);</w:t>
      </w:r>
    </w:p>
    <w:p w:rsidR="00D07F42" w:rsidRPr="00D07F42" w:rsidRDefault="00D07F42" w:rsidP="00D07F4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 w:rsidRPr="00D07F42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D07F42" w:rsidRPr="00D07F42" w:rsidRDefault="00D07F42" w:rsidP="00D07F4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 w:rsidRPr="00D07F42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D07F42" w:rsidRPr="00D07F42" w:rsidRDefault="00D07F42" w:rsidP="00D07F4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 w:rsidRPr="00D07F42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особенности информационно-образовательной среды образовательной организации, национальные и культурные особенности региона.</w:t>
      </w:r>
    </w:p>
    <w:p w:rsidR="003B7EC0" w:rsidRDefault="003B7EC0" w:rsidP="00D07F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CE2DB5" w:rsidRPr="00CE2DB5" w:rsidRDefault="00CE2DB5" w:rsidP="00CE2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2DB5">
        <w:rPr>
          <w:rFonts w:ascii="Times New Roman" w:eastAsia="Times New Roman" w:hAnsi="Times New Roman" w:cs="Times New Roman"/>
          <w:sz w:val="24"/>
          <w:szCs w:val="28"/>
          <w:lang w:eastAsia="ru-RU"/>
        </w:rPr>
        <w:t>Внеурочная деятельность состоит из 2 частей:</w:t>
      </w:r>
    </w:p>
    <w:p w:rsidR="00CE2DB5" w:rsidRPr="00CE2DB5" w:rsidRDefault="00CE2DB5" w:rsidP="00CE2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2DB5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Инвариантная часть</w:t>
      </w:r>
      <w:r w:rsidRPr="00CE2DB5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CE2DB5" w:rsidRPr="00CE2DB5" w:rsidRDefault="00CE2DB5" w:rsidP="00CE2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CE2DB5">
        <w:rPr>
          <w:rFonts w:ascii="Times New Roman" w:eastAsia="Times New Roman" w:hAnsi="Times New Roman" w:cs="Times New Roman"/>
          <w:sz w:val="24"/>
          <w:szCs w:val="28"/>
          <w:lang w:eastAsia="ru-RU"/>
        </w:rPr>
        <w:t>1 час в неделю – на информационно-просветительские занятия «Разговоры о важном» (направлены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 России);</w:t>
      </w:r>
      <w:proofErr w:type="gramEnd"/>
    </w:p>
    <w:p w:rsidR="00CE2DB5" w:rsidRPr="00CE2DB5" w:rsidRDefault="00CE2DB5" w:rsidP="00CE2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2D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 час в неделю – на занятия по формированию функциональной грамотности </w:t>
      </w:r>
      <w:proofErr w:type="gramStart"/>
      <w:r w:rsidRPr="00CE2DB5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обучающихся</w:t>
      </w:r>
      <w:proofErr w:type="gramEnd"/>
      <w:r w:rsidRPr="00CE2DB5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CE2DB5" w:rsidRPr="00CE2DB5" w:rsidRDefault="00CE2DB5" w:rsidP="00CE2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2D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 час в неделю – на занятия, направленные на удовлетворение </w:t>
      </w:r>
      <w:proofErr w:type="spellStart"/>
      <w:r w:rsidRPr="00CE2DB5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профориентационных</w:t>
      </w:r>
      <w:proofErr w:type="spellEnd"/>
      <w:r w:rsidRPr="00CE2D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интересов и потребностей обучающихся.</w:t>
      </w:r>
    </w:p>
    <w:p w:rsidR="00CE2DB5" w:rsidRPr="00CE2DB5" w:rsidRDefault="00CE2DB5" w:rsidP="00CE2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2DB5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Вариативная часть</w:t>
      </w:r>
      <w:r w:rsidRPr="00CE2DB5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CE2DB5" w:rsidRPr="00CE2DB5" w:rsidRDefault="00CE2DB5" w:rsidP="00CE2DB5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2DB5">
        <w:rPr>
          <w:rFonts w:ascii="Times New Roman" w:eastAsia="Times New Roman" w:hAnsi="Times New Roman" w:cs="Times New Roman"/>
          <w:sz w:val="24"/>
          <w:szCs w:val="28"/>
          <w:lang w:eastAsia="ru-RU"/>
        </w:rPr>
        <w:t>занятия, связанные с реализацией особых интеллектуальных и социокультурных потребностей обучающихся  (в том числе для сопровождения изучения отдельных учебных предметов на углубленном уровне, проектно-исследовательской деятельности, исторического просвещения);</w:t>
      </w:r>
    </w:p>
    <w:p w:rsidR="00CE2DB5" w:rsidRPr="00CE2DB5" w:rsidRDefault="00CE2DB5" w:rsidP="00CE2DB5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2D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занятия, направленные на удовлетворение интересов и </w:t>
      </w:r>
      <w:proofErr w:type="gramStart"/>
      <w:r w:rsidRPr="00CE2DB5">
        <w:rPr>
          <w:rFonts w:ascii="Times New Roman" w:eastAsia="Times New Roman" w:hAnsi="Times New Roman" w:cs="Times New Roman"/>
          <w:sz w:val="24"/>
          <w:szCs w:val="28"/>
          <w:lang w:eastAsia="ru-RU"/>
        </w:rPr>
        <w:t>потребностей</w:t>
      </w:r>
      <w:proofErr w:type="gramEnd"/>
      <w:r w:rsidRPr="00CE2D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обучающихся начальных классов);</w:t>
      </w:r>
    </w:p>
    <w:p w:rsidR="00CE2DB5" w:rsidRPr="00CE2DB5" w:rsidRDefault="00CE2DB5" w:rsidP="00CE2DB5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2DB5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пропаганда здорового образа жизни.</w:t>
      </w:r>
    </w:p>
    <w:p w:rsidR="00CE2DB5" w:rsidRPr="00CE2DB5" w:rsidRDefault="00CE2DB5" w:rsidP="00CE2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E2DB5" w:rsidRPr="00CE2DB5" w:rsidRDefault="00CE2DB5" w:rsidP="00CE2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2DB5">
        <w:rPr>
          <w:rFonts w:ascii="Times New Roman" w:eastAsia="Times New Roman" w:hAnsi="Times New Roman" w:cs="Times New Roman"/>
          <w:sz w:val="24"/>
          <w:szCs w:val="28"/>
          <w:lang w:eastAsia="ru-RU"/>
        </w:rPr>
        <w:t>С целью реализации принципа формирования единого образовательного пространства на всех уровнях образования часы внеурочной деятельности использованы через реализации плана внеурочной деятельности с преобладанием педагогической поддержки обучающихся.</w:t>
      </w:r>
    </w:p>
    <w:p w:rsidR="00CE2DB5" w:rsidRPr="00CE2DB5" w:rsidRDefault="00CE2DB5" w:rsidP="00CE2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2DB5">
        <w:rPr>
          <w:rFonts w:ascii="Times New Roman" w:eastAsia="Times New Roman" w:hAnsi="Times New Roman" w:cs="Times New Roman"/>
          <w:sz w:val="24"/>
          <w:szCs w:val="28"/>
          <w:lang w:eastAsia="ru-RU"/>
        </w:rPr>
        <w:t>Внеурочная деяте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льность в 2024 – 2025</w:t>
      </w:r>
      <w:r w:rsidRPr="00CE2D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учебном году организуется по 7 основным направлениям: спортивно-оздоровительная деятельность, проектно-исследовательская деятельность, коммуникативная деятельность, художественно-эстетическая творческая деятельность, информационная культура, интеллектуальные марафоны, «Учение с </w:t>
      </w:r>
      <w:r w:rsidRPr="00CE2DB5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увлечением»</w:t>
      </w:r>
      <w:r w:rsidRPr="00CE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представлена 11 формами на уровне начального общего образования, 9 формами на уровне основного общего образования и 6 формами на уровне среднего общего образования.</w:t>
      </w:r>
      <w:proofErr w:type="gramEnd"/>
      <w:r w:rsidRPr="00CE2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Каждая форма предполагает организацию определенного вида и направлена на решение своих собственных педагогических задач.</w:t>
      </w:r>
    </w:p>
    <w:p w:rsidR="00CE2DB5" w:rsidRDefault="00CE2DB5" w:rsidP="00CE2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E2DB5" w:rsidRPr="00CE2DB5" w:rsidRDefault="00CE2DB5" w:rsidP="00CE2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Нормативно-правовым обеспечением</w:t>
      </w:r>
      <w:r w:rsidRPr="00CE2DB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реализаци</w:t>
      </w:r>
      <w:r w:rsidR="00A840E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внеурочной деятельности в 2024 – 2025</w:t>
      </w:r>
      <w:r w:rsidRPr="00CE2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являются:</w:t>
      </w:r>
    </w:p>
    <w:p w:rsidR="00CE2DB5" w:rsidRPr="00CE2DB5" w:rsidRDefault="00CE2DB5" w:rsidP="00CE2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B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нормативно-правовые акты федерального и регионального уровней, регламентирующие организацию внеурочной деятельности;</w:t>
      </w:r>
    </w:p>
    <w:p w:rsidR="00CE2DB5" w:rsidRPr="00CE2DB5" w:rsidRDefault="006B625D" w:rsidP="00CE2DB5">
      <w:pPr>
        <w:numPr>
          <w:ilvl w:val="0"/>
          <w:numId w:val="3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CE2DB5" w:rsidRPr="00CE2D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Положение об организации  внеурочной деятельности </w:t>
        </w:r>
        <w:proofErr w:type="gramStart"/>
        <w:r w:rsidR="00CE2DB5" w:rsidRPr="00CE2D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обучающихся</w:t>
        </w:r>
        <w:proofErr w:type="gramEnd"/>
        <w:r w:rsidR="00CE2DB5" w:rsidRPr="00CE2D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 МОУ </w:t>
        </w:r>
        <w:proofErr w:type="spellStart"/>
        <w:r w:rsidR="00CE2DB5" w:rsidRPr="00CE2D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Чердаклинской</w:t>
        </w:r>
        <w:proofErr w:type="spellEnd"/>
        <w:r w:rsidR="00CE2DB5" w:rsidRPr="00CE2D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СШ №2</w:t>
        </w:r>
      </w:hyperlink>
    </w:p>
    <w:p w:rsidR="00CE2DB5" w:rsidRPr="00CE2DB5" w:rsidRDefault="006B625D" w:rsidP="00CE2DB5">
      <w:pPr>
        <w:numPr>
          <w:ilvl w:val="0"/>
          <w:numId w:val="3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r:id="rId7" w:history="1">
        <w:r w:rsidR="00CE2DB5" w:rsidRPr="00CE2D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 рабочей программе по внеурочной деятельности </w:t>
        </w:r>
      </w:hyperlink>
      <w:r w:rsidR="00CE2DB5" w:rsidRPr="00CE2DB5">
        <w:rPr>
          <w:rFonts w:ascii="Times New Roman" w:eastAsia="Times New Roman" w:hAnsi="Times New Roman" w:cs="Times New Roman"/>
          <w:sz w:val="24"/>
          <w:lang w:eastAsia="ru-RU"/>
        </w:rPr>
        <w:t xml:space="preserve">МОУ </w:t>
      </w:r>
      <w:proofErr w:type="spellStart"/>
      <w:r w:rsidR="00CE2DB5" w:rsidRPr="00CE2DB5">
        <w:rPr>
          <w:rFonts w:ascii="Times New Roman" w:eastAsia="Times New Roman" w:hAnsi="Times New Roman" w:cs="Times New Roman"/>
          <w:sz w:val="24"/>
          <w:lang w:eastAsia="ru-RU"/>
        </w:rPr>
        <w:t>Чердаклинской</w:t>
      </w:r>
      <w:proofErr w:type="spellEnd"/>
      <w:r w:rsidR="00CE2DB5" w:rsidRPr="00CE2DB5">
        <w:rPr>
          <w:rFonts w:ascii="Times New Roman" w:eastAsia="Times New Roman" w:hAnsi="Times New Roman" w:cs="Times New Roman"/>
          <w:sz w:val="24"/>
          <w:lang w:eastAsia="ru-RU"/>
        </w:rPr>
        <w:t xml:space="preserve"> СШ №2</w:t>
      </w:r>
    </w:p>
    <w:p w:rsidR="00CE2DB5" w:rsidRPr="00CE2DB5" w:rsidRDefault="006B625D" w:rsidP="00CE2DB5">
      <w:pPr>
        <w:numPr>
          <w:ilvl w:val="0"/>
          <w:numId w:val="3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CE2DB5" w:rsidRPr="00CE2D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План внеурочной деятельности начального общего образования на 202</w:t>
        </w:r>
        <w:r w:rsidR="00CE2D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– 2025</w:t>
        </w:r>
        <w:r w:rsidR="00CE2DB5" w:rsidRPr="00CE2D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учебный год</w:t>
        </w:r>
      </w:hyperlink>
    </w:p>
    <w:p w:rsidR="00CE2DB5" w:rsidRPr="00CE2DB5" w:rsidRDefault="006B625D" w:rsidP="00CE2DB5">
      <w:pPr>
        <w:numPr>
          <w:ilvl w:val="0"/>
          <w:numId w:val="3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CE2DB5" w:rsidRPr="00CE2D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План внеурочной деятельности основного общего образования на 202</w:t>
        </w:r>
        <w:r w:rsidR="00CE2D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4 - 2025</w:t>
        </w:r>
        <w:r w:rsidR="00CE2DB5" w:rsidRPr="00CE2D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учебный год</w:t>
        </w:r>
      </w:hyperlink>
    </w:p>
    <w:p w:rsidR="00CE2DB5" w:rsidRPr="00CE2DB5" w:rsidRDefault="006B625D" w:rsidP="00CE2DB5">
      <w:pPr>
        <w:numPr>
          <w:ilvl w:val="0"/>
          <w:numId w:val="3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CE2DB5" w:rsidRPr="00CE2D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План внеурочной деятельности среднего общего образова</w:t>
        </w:r>
        <w:r w:rsidR="00CE2D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ния на 2024 – 2025</w:t>
        </w:r>
        <w:r w:rsidR="00CE2DB5" w:rsidRPr="00CE2D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учебный год</w:t>
        </w:r>
      </w:hyperlink>
    </w:p>
    <w:p w:rsidR="00CE2DB5" w:rsidRPr="00CE2DB5" w:rsidRDefault="006B625D" w:rsidP="00CE2DB5">
      <w:pPr>
        <w:numPr>
          <w:ilvl w:val="0"/>
          <w:numId w:val="3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CE2DB5" w:rsidRPr="00CE2D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Расписание занятий внеурочной деятельности на 202</w:t>
        </w:r>
        <w:r w:rsidR="00CE2D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4 - 2025</w:t>
        </w:r>
        <w:r w:rsidR="00CE2DB5" w:rsidRPr="00CE2D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учебный год.</w:t>
        </w:r>
      </w:hyperlink>
    </w:p>
    <w:p w:rsidR="00CE2DB5" w:rsidRPr="00CE2DB5" w:rsidRDefault="006B625D" w:rsidP="00CE2DB5">
      <w:pPr>
        <w:numPr>
          <w:ilvl w:val="0"/>
          <w:numId w:val="3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CE2DB5" w:rsidRPr="00CE2D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 об утверждении рабочих программ внеурочной деятел</w:t>
        </w:r>
        <w:bookmarkStart w:id="0" w:name="_GoBack"/>
        <w:bookmarkEnd w:id="0"/>
        <w:r w:rsidR="00CE2DB5" w:rsidRPr="00CE2D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ьности</w:t>
        </w:r>
      </w:hyperlink>
    </w:p>
    <w:p w:rsidR="00CE2DB5" w:rsidRPr="00CE2DB5" w:rsidRDefault="00CE2DB5" w:rsidP="00CE2DB5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внеурочной деятельности:</w:t>
      </w:r>
    </w:p>
    <w:p w:rsidR="009C0883" w:rsidRPr="009C0883" w:rsidRDefault="009C0883" w:rsidP="009C08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C0883" w:rsidRPr="009C0883" w:rsidRDefault="009C0883" w:rsidP="009C088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C08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Спортивно-оздоровительное направление:</w:t>
      </w:r>
    </w:p>
    <w:p w:rsidR="009C0883" w:rsidRPr="009C0883" w:rsidRDefault="009C0883" w:rsidP="009C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83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 физической подготовки» (1-2</w:t>
      </w:r>
      <w:r w:rsidR="007F0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</w:t>
      </w:r>
      <w:r w:rsidRPr="009C088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C0883" w:rsidRPr="009C0883" w:rsidRDefault="009C0883" w:rsidP="009C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«Спортивные игры» (3</w:t>
      </w:r>
      <w:r w:rsidRPr="009C0883">
        <w:rPr>
          <w:rFonts w:ascii="Times New Roman" w:eastAsia="Times New Roman" w:hAnsi="Times New Roman" w:cs="Times New Roman"/>
          <w:sz w:val="24"/>
          <w:szCs w:val="24"/>
          <w:lang w:eastAsia="ru-RU"/>
        </w:rPr>
        <w:t>-4</w:t>
      </w:r>
      <w:r w:rsidR="007F0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</w:t>
      </w:r>
      <w:r w:rsidRPr="009C088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C0883" w:rsidRDefault="009C0883" w:rsidP="009C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F08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 о здоровье и правильном питании» (1-2 классы)</w:t>
      </w:r>
    </w:p>
    <w:p w:rsidR="007F0841" w:rsidRPr="009C0883" w:rsidRDefault="007F0841" w:rsidP="007F0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«Волейбол» (5-7 классы</w:t>
      </w:r>
      <w:r w:rsidRPr="009C088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F0841" w:rsidRDefault="007F0841" w:rsidP="009C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«Учебные сборы» (8 классы)</w:t>
      </w:r>
    </w:p>
    <w:p w:rsidR="007F0841" w:rsidRDefault="007F0841" w:rsidP="007F0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«Юный армеец» (9 классы</w:t>
      </w:r>
      <w:r w:rsidRPr="009C088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F0841" w:rsidRPr="009C0883" w:rsidRDefault="007F0841" w:rsidP="007F0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«Начальная военная подготовка» (10 класс)</w:t>
      </w:r>
    </w:p>
    <w:p w:rsidR="007F0841" w:rsidRPr="007F0841" w:rsidRDefault="007F0841" w:rsidP="007F0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841">
        <w:rPr>
          <w:rFonts w:ascii="Times New Roman" w:eastAsia="Times New Roman" w:hAnsi="Times New Roman" w:cs="Calibri"/>
          <w:b/>
          <w:i/>
          <w:sz w:val="24"/>
          <w:szCs w:val="28"/>
          <w:lang w:eastAsia="ru-RU"/>
        </w:rPr>
        <w:t>Проектно-исследовательская деятельность:</w:t>
      </w:r>
    </w:p>
    <w:p w:rsidR="007F0841" w:rsidRPr="007F0841" w:rsidRDefault="007F0841" w:rsidP="007F0841">
      <w:pPr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8"/>
          <w:shd w:val="clear" w:color="auto" w:fill="FFFFFF"/>
          <w:lang w:eastAsia="ru-RU"/>
        </w:rPr>
      </w:pPr>
      <w:r w:rsidRPr="007F0841">
        <w:rPr>
          <w:rFonts w:ascii="Times New Roman" w:eastAsia="Times New Roman" w:hAnsi="Times New Roman" w:cs="Calibri"/>
          <w:color w:val="000000"/>
          <w:sz w:val="24"/>
          <w:szCs w:val="28"/>
          <w:shd w:val="clear" w:color="auto" w:fill="FFFFFF"/>
          <w:lang w:eastAsia="ru-RU"/>
        </w:rPr>
        <w:t>«Сохраним энергию вместе» (3-4</w:t>
      </w:r>
      <w:r>
        <w:rPr>
          <w:rFonts w:ascii="Times New Roman" w:eastAsia="Times New Roman" w:hAnsi="Times New Roman" w:cs="Calibri"/>
          <w:color w:val="000000"/>
          <w:sz w:val="24"/>
          <w:szCs w:val="28"/>
          <w:shd w:val="clear" w:color="auto" w:fill="FFFFFF"/>
          <w:lang w:eastAsia="ru-RU"/>
        </w:rPr>
        <w:t xml:space="preserve"> классы</w:t>
      </w:r>
      <w:r w:rsidRPr="007F0841">
        <w:rPr>
          <w:rFonts w:ascii="Times New Roman" w:eastAsia="Times New Roman" w:hAnsi="Times New Roman" w:cs="Calibri"/>
          <w:color w:val="000000"/>
          <w:sz w:val="24"/>
          <w:szCs w:val="28"/>
          <w:shd w:val="clear" w:color="auto" w:fill="FFFFFF"/>
          <w:lang w:eastAsia="ru-RU"/>
        </w:rPr>
        <w:t>)</w:t>
      </w:r>
    </w:p>
    <w:p w:rsidR="007F0841" w:rsidRPr="007F0841" w:rsidRDefault="004D04CF" w:rsidP="007F0841">
      <w:pPr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Calibri"/>
          <w:color w:val="000000"/>
          <w:sz w:val="24"/>
          <w:szCs w:val="28"/>
          <w:shd w:val="clear" w:color="auto" w:fill="FFFFFF"/>
          <w:lang w:eastAsia="ru-RU"/>
        </w:rPr>
        <w:t>«Россия – мои горизонты» (6-9, 10-11</w:t>
      </w:r>
      <w:r w:rsidR="007F0841">
        <w:rPr>
          <w:rFonts w:ascii="Times New Roman" w:eastAsia="Times New Roman" w:hAnsi="Times New Roman" w:cs="Calibri"/>
          <w:color w:val="000000"/>
          <w:sz w:val="24"/>
          <w:szCs w:val="28"/>
          <w:shd w:val="clear" w:color="auto" w:fill="FFFFFF"/>
          <w:lang w:eastAsia="ru-RU"/>
        </w:rPr>
        <w:t xml:space="preserve"> классы</w:t>
      </w:r>
      <w:r w:rsidR="007F0841" w:rsidRPr="007F0841">
        <w:rPr>
          <w:rFonts w:ascii="Times New Roman" w:eastAsia="Times New Roman" w:hAnsi="Times New Roman" w:cs="Calibri"/>
          <w:color w:val="000000"/>
          <w:sz w:val="24"/>
          <w:szCs w:val="28"/>
          <w:shd w:val="clear" w:color="auto" w:fill="FFFFFF"/>
          <w:lang w:eastAsia="ru-RU"/>
        </w:rPr>
        <w:t>)</w:t>
      </w:r>
    </w:p>
    <w:p w:rsidR="00162525" w:rsidRPr="00162525" w:rsidRDefault="00162525" w:rsidP="00162525">
      <w:pPr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8"/>
          <w:shd w:val="clear" w:color="auto" w:fill="FFFFFF"/>
          <w:lang w:eastAsia="ru-RU"/>
        </w:rPr>
      </w:pPr>
      <w:r w:rsidRPr="00162525">
        <w:rPr>
          <w:rFonts w:ascii="Times New Roman" w:eastAsia="Times New Roman" w:hAnsi="Times New Roman" w:cs="Calibri"/>
          <w:b/>
          <w:i/>
          <w:sz w:val="24"/>
          <w:szCs w:val="28"/>
          <w:lang w:eastAsia="ru-RU"/>
        </w:rPr>
        <w:t>Коммуникативная деятельность</w:t>
      </w:r>
    </w:p>
    <w:p w:rsidR="00162525" w:rsidRDefault="00162525" w:rsidP="0016252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«Разговоры о </w:t>
      </w:r>
      <w:proofErr w:type="gramStart"/>
      <w:r>
        <w:rPr>
          <w:rFonts w:ascii="Times New Roman" w:eastAsia="Times New Roman" w:hAnsi="Times New Roman" w:cs="Times New Roman"/>
          <w:szCs w:val="24"/>
          <w:lang w:eastAsia="ru-RU"/>
        </w:rPr>
        <w:t>важном</w:t>
      </w:r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>» (1</w:t>
      </w:r>
      <w:r w:rsidR="004D04CF">
        <w:rPr>
          <w:rFonts w:ascii="Times New Roman" w:eastAsia="Times New Roman" w:hAnsi="Times New Roman" w:cs="Times New Roman"/>
          <w:szCs w:val="24"/>
          <w:lang w:eastAsia="ru-RU"/>
        </w:rPr>
        <w:t>-4, 5-9, 10-11 классы</w:t>
      </w:r>
      <w:r w:rsidRPr="00162525">
        <w:rPr>
          <w:rFonts w:ascii="Times New Roman" w:eastAsia="Times New Roman" w:hAnsi="Times New Roman" w:cs="Times New Roman"/>
          <w:szCs w:val="24"/>
          <w:lang w:eastAsia="ru-RU"/>
        </w:rPr>
        <w:t>)</w:t>
      </w:r>
    </w:p>
    <w:p w:rsidR="00162525" w:rsidRPr="00162525" w:rsidRDefault="00162525" w:rsidP="0016252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Cs w:val="24"/>
          <w:lang w:eastAsia="ru-RU"/>
        </w:rPr>
        <w:t>Логоритмика</w:t>
      </w:r>
      <w:proofErr w:type="spellEnd"/>
      <w:r>
        <w:rPr>
          <w:rFonts w:ascii="Times New Roman" w:eastAsia="Times New Roman" w:hAnsi="Times New Roman" w:cs="Times New Roman"/>
          <w:szCs w:val="24"/>
          <w:lang w:eastAsia="ru-RU"/>
        </w:rPr>
        <w:t>» (1 классы)</w:t>
      </w:r>
    </w:p>
    <w:p w:rsidR="00162525" w:rsidRDefault="00162525" w:rsidP="0016252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«Социокультурные истоки» (4 классы</w:t>
      </w:r>
      <w:r w:rsidRPr="00162525">
        <w:rPr>
          <w:rFonts w:ascii="Times New Roman" w:eastAsia="Times New Roman" w:hAnsi="Times New Roman" w:cs="Times New Roman"/>
          <w:szCs w:val="24"/>
          <w:lang w:eastAsia="ru-RU"/>
        </w:rPr>
        <w:t>)</w:t>
      </w:r>
    </w:p>
    <w:p w:rsidR="00162525" w:rsidRPr="00162525" w:rsidRDefault="00162525" w:rsidP="0016252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«Орлята России» (1-4 классы)</w:t>
      </w:r>
    </w:p>
    <w:p w:rsidR="00162525" w:rsidRPr="00162525" w:rsidRDefault="00162525" w:rsidP="0016252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62525">
        <w:rPr>
          <w:rFonts w:ascii="Times New Roman" w:eastAsia="Times New Roman" w:hAnsi="Times New Roman" w:cs="Times New Roman"/>
          <w:szCs w:val="24"/>
          <w:lang w:eastAsia="ru-RU"/>
        </w:rPr>
        <w:t>«Я, ты, он, она – вместе целая страна» (5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классы</w:t>
      </w:r>
      <w:r w:rsidRPr="00162525">
        <w:rPr>
          <w:rFonts w:ascii="Times New Roman" w:eastAsia="Times New Roman" w:hAnsi="Times New Roman" w:cs="Times New Roman"/>
          <w:szCs w:val="24"/>
          <w:lang w:eastAsia="ru-RU"/>
        </w:rPr>
        <w:t>)</w:t>
      </w:r>
    </w:p>
    <w:p w:rsidR="00162525" w:rsidRPr="00162525" w:rsidRDefault="00162525" w:rsidP="0016252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62525">
        <w:rPr>
          <w:rFonts w:ascii="Times New Roman" w:eastAsia="Times New Roman" w:hAnsi="Times New Roman" w:cs="Times New Roman"/>
          <w:szCs w:val="24"/>
          <w:lang w:eastAsia="ru-RU"/>
        </w:rPr>
        <w:t>«В мире педагогической профессии» (10-11)</w:t>
      </w:r>
    </w:p>
    <w:p w:rsidR="00162525" w:rsidRDefault="00162525" w:rsidP="0016252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Cs w:val="24"/>
          <w:lang w:eastAsia="ru-RU"/>
        </w:rPr>
        <w:t>Семьеведение</w:t>
      </w:r>
      <w:proofErr w:type="spellEnd"/>
      <w:r>
        <w:rPr>
          <w:rFonts w:ascii="Times New Roman" w:eastAsia="Times New Roman" w:hAnsi="Times New Roman" w:cs="Times New Roman"/>
          <w:szCs w:val="24"/>
          <w:lang w:eastAsia="ru-RU"/>
        </w:rPr>
        <w:t>» (10-11 классы)</w:t>
      </w:r>
    </w:p>
    <w:p w:rsidR="00162525" w:rsidRPr="00162525" w:rsidRDefault="00162525" w:rsidP="00162525">
      <w:pPr>
        <w:spacing w:after="0" w:line="240" w:lineRule="auto"/>
        <w:rPr>
          <w:rFonts w:ascii="Times New Roman" w:eastAsia="Times New Roman" w:hAnsi="Times New Roman" w:cs="Calibri"/>
          <w:b/>
          <w:i/>
          <w:sz w:val="24"/>
          <w:szCs w:val="28"/>
          <w:lang w:eastAsia="ru-RU"/>
        </w:rPr>
      </w:pPr>
      <w:r w:rsidRPr="00162525">
        <w:rPr>
          <w:rFonts w:ascii="Times New Roman" w:eastAsia="Times New Roman" w:hAnsi="Times New Roman" w:cs="Calibri"/>
          <w:b/>
          <w:i/>
          <w:sz w:val="24"/>
          <w:szCs w:val="28"/>
          <w:lang w:eastAsia="ru-RU"/>
        </w:rPr>
        <w:t>Художественно-эстетическая творческая деятельность</w:t>
      </w:r>
    </w:p>
    <w:p w:rsidR="00162525" w:rsidRPr="00162525" w:rsidRDefault="00162525" w:rsidP="00162525">
      <w:pPr>
        <w:spacing w:after="0" w:line="240" w:lineRule="auto"/>
        <w:rPr>
          <w:rFonts w:ascii="Times New Roman" w:eastAsia="Times New Roman" w:hAnsi="Times New Roman" w:cs="Calibri"/>
          <w:sz w:val="24"/>
          <w:szCs w:val="28"/>
          <w:lang w:eastAsia="ru-RU"/>
        </w:rPr>
      </w:pPr>
      <w:r w:rsidRPr="00162525">
        <w:rPr>
          <w:rFonts w:ascii="Times New Roman" w:eastAsia="Times New Roman" w:hAnsi="Times New Roman" w:cs="Calibri"/>
          <w:sz w:val="24"/>
          <w:szCs w:val="28"/>
          <w:lang w:eastAsia="ru-RU"/>
        </w:rPr>
        <w:t xml:space="preserve">«Обычаи </w:t>
      </w:r>
      <w:r>
        <w:rPr>
          <w:rFonts w:ascii="Times New Roman" w:eastAsia="Times New Roman" w:hAnsi="Times New Roman" w:cs="Calibri"/>
          <w:sz w:val="24"/>
          <w:szCs w:val="28"/>
          <w:lang w:eastAsia="ru-RU"/>
        </w:rPr>
        <w:t>и традиции татарского народа» (1 классы</w:t>
      </w:r>
      <w:r w:rsidRPr="00162525">
        <w:rPr>
          <w:rFonts w:ascii="Times New Roman" w:eastAsia="Times New Roman" w:hAnsi="Times New Roman" w:cs="Calibri"/>
          <w:sz w:val="24"/>
          <w:szCs w:val="28"/>
          <w:lang w:eastAsia="ru-RU"/>
        </w:rPr>
        <w:t>)</w:t>
      </w:r>
    </w:p>
    <w:p w:rsidR="00162525" w:rsidRPr="00162525" w:rsidRDefault="00162525" w:rsidP="00162525">
      <w:pPr>
        <w:spacing w:after="0" w:line="240" w:lineRule="auto"/>
        <w:rPr>
          <w:rFonts w:ascii="Times New Roman" w:eastAsia="Times New Roman" w:hAnsi="Times New Roman" w:cs="Calibri"/>
          <w:sz w:val="24"/>
          <w:szCs w:val="28"/>
          <w:lang w:eastAsia="ru-RU"/>
        </w:rPr>
      </w:pPr>
      <w:r w:rsidRPr="00162525">
        <w:rPr>
          <w:rFonts w:ascii="Times New Roman" w:eastAsia="Times New Roman" w:hAnsi="Times New Roman" w:cs="Calibri"/>
          <w:b/>
          <w:i/>
          <w:sz w:val="24"/>
          <w:szCs w:val="28"/>
          <w:lang w:eastAsia="ru-RU"/>
        </w:rPr>
        <w:t>Интеллектуальные марафоны</w:t>
      </w:r>
    </w:p>
    <w:p w:rsidR="00162525" w:rsidRPr="00162525" w:rsidRDefault="00162525" w:rsidP="00162525">
      <w:pPr>
        <w:spacing w:after="0" w:line="240" w:lineRule="auto"/>
        <w:rPr>
          <w:rFonts w:ascii="Times New Roman" w:eastAsia="Times New Roman" w:hAnsi="Times New Roman" w:cs="Calibri"/>
          <w:sz w:val="24"/>
          <w:szCs w:val="28"/>
          <w:lang w:eastAsia="ru-RU"/>
        </w:rPr>
      </w:pPr>
      <w:r w:rsidRPr="00162525">
        <w:rPr>
          <w:rFonts w:ascii="Times New Roman" w:eastAsia="Times New Roman" w:hAnsi="Times New Roman" w:cs="Calibri"/>
          <w:sz w:val="24"/>
          <w:szCs w:val="28"/>
          <w:lang w:eastAsia="ru-RU"/>
        </w:rPr>
        <w:t>«Функциональная грамотность» (4</w:t>
      </w:r>
      <w:r>
        <w:rPr>
          <w:rFonts w:ascii="Times New Roman" w:eastAsia="Times New Roman" w:hAnsi="Times New Roman" w:cs="Calibri"/>
          <w:sz w:val="24"/>
          <w:szCs w:val="28"/>
          <w:lang w:eastAsia="ru-RU"/>
        </w:rPr>
        <w:t>, 9, 10-11 классы</w:t>
      </w:r>
      <w:r w:rsidRPr="00162525">
        <w:rPr>
          <w:rFonts w:ascii="Times New Roman" w:eastAsia="Times New Roman" w:hAnsi="Times New Roman" w:cs="Calibri"/>
          <w:sz w:val="24"/>
          <w:szCs w:val="28"/>
          <w:lang w:eastAsia="ru-RU"/>
        </w:rPr>
        <w:t>)</w:t>
      </w:r>
    </w:p>
    <w:p w:rsidR="00162525" w:rsidRPr="00162525" w:rsidRDefault="00162525" w:rsidP="00162525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162525">
        <w:rPr>
          <w:rFonts w:ascii="Times New Roman" w:eastAsia="Times New Roman" w:hAnsi="Times New Roman" w:cs="Calibri"/>
          <w:b/>
          <w:i/>
          <w:sz w:val="24"/>
          <w:szCs w:val="28"/>
          <w:lang w:eastAsia="ru-RU"/>
        </w:rPr>
        <w:t>«Учение с увлечением»</w:t>
      </w:r>
    </w:p>
    <w:p w:rsidR="00162525" w:rsidRPr="00162525" w:rsidRDefault="00162525" w:rsidP="00162525">
      <w:pPr>
        <w:spacing w:after="0" w:line="240" w:lineRule="auto"/>
        <w:rPr>
          <w:rFonts w:ascii="Times New Roman" w:eastAsia="Times New Roman" w:hAnsi="Times New Roman" w:cs="Calibri"/>
          <w:sz w:val="24"/>
          <w:szCs w:val="28"/>
          <w:lang w:eastAsia="ru-RU"/>
        </w:rPr>
      </w:pPr>
      <w:r w:rsidRPr="00162525">
        <w:rPr>
          <w:rFonts w:ascii="Times New Roman" w:eastAsia="Times New Roman" w:hAnsi="Times New Roman" w:cs="Calibri"/>
          <w:sz w:val="24"/>
          <w:szCs w:val="28"/>
          <w:lang w:eastAsia="ru-RU"/>
        </w:rPr>
        <w:t>«</w:t>
      </w:r>
      <w:r w:rsidR="00820771">
        <w:rPr>
          <w:rFonts w:ascii="Times New Roman" w:eastAsia="Times New Roman" w:hAnsi="Times New Roman" w:cs="Calibri"/>
          <w:sz w:val="24"/>
          <w:szCs w:val="28"/>
          <w:lang w:eastAsia="ru-RU"/>
        </w:rPr>
        <w:t>Основы предпринимательства» (7-11 классы</w:t>
      </w:r>
      <w:r w:rsidRPr="00162525">
        <w:rPr>
          <w:rFonts w:ascii="Times New Roman" w:eastAsia="Times New Roman" w:hAnsi="Times New Roman" w:cs="Calibri"/>
          <w:sz w:val="24"/>
          <w:szCs w:val="28"/>
          <w:lang w:eastAsia="ru-RU"/>
        </w:rPr>
        <w:t>)</w:t>
      </w:r>
    </w:p>
    <w:p w:rsidR="00A47AC2" w:rsidRPr="00A47AC2" w:rsidRDefault="00A47AC2" w:rsidP="009C0883">
      <w:pPr>
        <w:spacing w:after="0" w:line="240" w:lineRule="auto"/>
        <w:jc w:val="both"/>
        <w:rPr>
          <w:sz w:val="8"/>
        </w:rPr>
      </w:pPr>
    </w:p>
    <w:sectPr w:rsidR="00A47AC2" w:rsidRPr="00A47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FB3"/>
    <w:multiLevelType w:val="multilevel"/>
    <w:tmpl w:val="7E2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480D8E"/>
    <w:multiLevelType w:val="hybridMultilevel"/>
    <w:tmpl w:val="6D1A0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C170F"/>
    <w:multiLevelType w:val="hybridMultilevel"/>
    <w:tmpl w:val="973AF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4A"/>
    <w:rsid w:val="001617D5"/>
    <w:rsid w:val="00162525"/>
    <w:rsid w:val="00296FAE"/>
    <w:rsid w:val="00325F59"/>
    <w:rsid w:val="003B7EC0"/>
    <w:rsid w:val="00425675"/>
    <w:rsid w:val="004D04CF"/>
    <w:rsid w:val="004F6A4A"/>
    <w:rsid w:val="006B625D"/>
    <w:rsid w:val="007F0841"/>
    <w:rsid w:val="00820771"/>
    <w:rsid w:val="009C0883"/>
    <w:rsid w:val="00A47AC2"/>
    <w:rsid w:val="00A840E2"/>
    <w:rsid w:val="00AA1EE3"/>
    <w:rsid w:val="00B522F9"/>
    <w:rsid w:val="00BF5CA3"/>
    <w:rsid w:val="00CE2DB5"/>
    <w:rsid w:val="00D0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53D2/2foB2Sz3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CQmK/2gFN6YbUo" TargetMode="External"/><Relationship Id="rId12" Type="http://schemas.openxmlformats.org/officeDocument/2006/relationships/hyperlink" Target="https://cloud.mail.ru/public/4EsM/4ZNtEWvw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azbd/4rCbS8FNe" TargetMode="External"/><Relationship Id="rId11" Type="http://schemas.openxmlformats.org/officeDocument/2006/relationships/hyperlink" Target="https://cloud.mail.ru/public/2zzn/5Jjt62Lx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loud.mail.ru/public/3qxd/2d9i4djK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3qxd/2d9i4djK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cp:lastPrinted>2024-11-27T05:14:00Z</cp:lastPrinted>
  <dcterms:created xsi:type="dcterms:W3CDTF">2024-11-11T09:04:00Z</dcterms:created>
  <dcterms:modified xsi:type="dcterms:W3CDTF">2024-11-27T07:21:00Z</dcterms:modified>
</cp:coreProperties>
</file>