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bookmarkStart w:id="0" w:name="_GoBack"/>
      <w:bookmarkEnd w:id="0"/>
      <w:r w:rsidRPr="00155038">
        <w:rPr>
          <w:color w:val="000000"/>
          <w:sz w:val="30"/>
          <w:szCs w:val="30"/>
        </w:rPr>
        <w:t>Приложение 1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Pr="00155038">
        <w:rPr>
          <w:color w:val="000000"/>
          <w:sz w:val="30"/>
          <w:szCs w:val="30"/>
        </w:rPr>
        <w:t xml:space="preserve"> Учредительному договору 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55038">
        <w:rPr>
          <w:color w:val="000000"/>
          <w:sz w:val="30"/>
          <w:szCs w:val="30"/>
        </w:rPr>
        <w:t>об Ассоциации школ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55038">
        <w:rPr>
          <w:color w:val="000000"/>
          <w:sz w:val="30"/>
          <w:szCs w:val="30"/>
        </w:rPr>
        <w:t xml:space="preserve"> Российской Федерации и </w:t>
      </w:r>
    </w:p>
    <w:p w:rsidR="00D71B97" w:rsidRDefault="00D71B97" w:rsidP="00155038">
      <w:pPr>
        <w:pStyle w:val="a3"/>
        <w:spacing w:before="0" w:beforeAutospacing="0" w:after="0" w:afterAutospacing="0"/>
        <w:jc w:val="right"/>
        <w:rPr>
          <w:rFonts w:cs="Calibri"/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Республики </w:t>
      </w:r>
      <w:r w:rsidRPr="00155038">
        <w:rPr>
          <w:color w:val="000000"/>
          <w:sz w:val="30"/>
          <w:szCs w:val="30"/>
        </w:rPr>
        <w:t>Беларусь</w:t>
      </w:r>
    </w:p>
    <w:p w:rsidR="00D71B97" w:rsidRDefault="00D71B97" w:rsidP="00155038">
      <w:pPr>
        <w:pStyle w:val="a3"/>
        <w:spacing w:before="0" w:beforeAutospacing="0" w:after="0" w:afterAutospacing="0"/>
        <w:jc w:val="right"/>
        <w:rPr>
          <w:rFonts w:cs="Calibri"/>
          <w:b/>
          <w:bCs/>
          <w:color w:val="000000"/>
          <w:sz w:val="30"/>
          <w:szCs w:val="30"/>
        </w:rPr>
      </w:pPr>
    </w:p>
    <w:p w:rsidR="00D71B97" w:rsidRDefault="00D71B97" w:rsidP="00C1524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001803">
        <w:rPr>
          <w:b/>
          <w:bCs/>
          <w:color w:val="000000"/>
          <w:sz w:val="30"/>
          <w:szCs w:val="30"/>
        </w:rPr>
        <w:t xml:space="preserve">ПОЛОЖЕНИЕ ОБ </w:t>
      </w:r>
      <w:r>
        <w:rPr>
          <w:b/>
          <w:bCs/>
          <w:color w:val="000000"/>
          <w:sz w:val="30"/>
          <w:szCs w:val="30"/>
        </w:rPr>
        <w:t>АССОЦИАЦ</w:t>
      </w:r>
      <w:r w:rsidRPr="00001803">
        <w:rPr>
          <w:b/>
          <w:bCs/>
          <w:color w:val="000000"/>
          <w:sz w:val="30"/>
          <w:szCs w:val="30"/>
        </w:rPr>
        <w:t>ИИ ШКОЛ РОССИ</w:t>
      </w:r>
      <w:r>
        <w:rPr>
          <w:b/>
          <w:bCs/>
          <w:color w:val="000000"/>
          <w:sz w:val="30"/>
          <w:szCs w:val="30"/>
        </w:rPr>
        <w:t>ЙСКОЙ ФЕДЕРАЦИИ</w:t>
      </w:r>
      <w:r w:rsidRPr="00001803">
        <w:rPr>
          <w:b/>
          <w:bCs/>
          <w:color w:val="000000"/>
          <w:sz w:val="30"/>
          <w:szCs w:val="30"/>
        </w:rPr>
        <w:t xml:space="preserve"> И </w:t>
      </w:r>
      <w:r>
        <w:rPr>
          <w:b/>
          <w:bCs/>
          <w:color w:val="000000"/>
          <w:sz w:val="30"/>
          <w:szCs w:val="30"/>
        </w:rPr>
        <w:t xml:space="preserve">РЕСПУБЛИКИ </w:t>
      </w:r>
      <w:r w:rsidRPr="00001803">
        <w:rPr>
          <w:b/>
          <w:bCs/>
          <w:color w:val="000000"/>
          <w:sz w:val="30"/>
          <w:szCs w:val="30"/>
        </w:rPr>
        <w:t>БЕЛАРУС</w:t>
      </w:r>
      <w:r>
        <w:rPr>
          <w:b/>
          <w:bCs/>
          <w:color w:val="000000"/>
          <w:sz w:val="30"/>
          <w:szCs w:val="30"/>
        </w:rPr>
        <w:t>Ь</w:t>
      </w:r>
    </w:p>
    <w:p w:rsidR="00D71B97" w:rsidRPr="00001803" w:rsidRDefault="00D71B97" w:rsidP="00C1524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0"/>
          <w:szCs w:val="30"/>
        </w:rPr>
      </w:pPr>
    </w:p>
    <w:p w:rsidR="00D71B97" w:rsidRPr="00432BC2" w:rsidRDefault="00D71B97" w:rsidP="00001803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0"/>
          <w:szCs w:val="30"/>
        </w:rPr>
      </w:pPr>
      <w:r w:rsidRPr="00432BC2">
        <w:rPr>
          <w:b/>
          <w:bCs/>
          <w:color w:val="000000"/>
          <w:sz w:val="30"/>
          <w:szCs w:val="30"/>
        </w:rPr>
        <w:t>1.</w:t>
      </w:r>
      <w:r w:rsidRPr="00432BC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432BC2">
        <w:rPr>
          <w:b/>
          <w:bCs/>
          <w:color w:val="000000"/>
          <w:sz w:val="30"/>
          <w:szCs w:val="30"/>
        </w:rPr>
        <w:t>ОБЩИЕ ПОЛОЖЕНИЯ</w:t>
      </w:r>
    </w:p>
    <w:p w:rsidR="00D71B97" w:rsidRPr="00C15246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ия школ </w:t>
      </w:r>
      <w:r>
        <w:rPr>
          <w:rFonts w:ascii="Times New Roman" w:hAnsi="Times New Roman" w:cs="Times New Roman"/>
          <w:sz w:val="30"/>
          <w:szCs w:val="30"/>
        </w:rPr>
        <w:t>Российской Федерации и Республики Беларусь, далее именуемая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ей, </w:t>
      </w:r>
      <w:r w:rsidRPr="00C15246">
        <w:rPr>
          <w:rFonts w:ascii="Times New Roman" w:hAnsi="Times New Roman" w:cs="Times New Roman"/>
          <w:sz w:val="30"/>
          <w:szCs w:val="30"/>
        </w:rPr>
        <w:t xml:space="preserve">объединяет </w:t>
      </w:r>
      <w:r>
        <w:rPr>
          <w:rFonts w:ascii="Times New Roman" w:hAnsi="Times New Roman" w:cs="Times New Roman"/>
          <w:sz w:val="30"/>
          <w:szCs w:val="30"/>
        </w:rPr>
        <w:t>на добровольных началах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учреждения общего среднего образования</w:t>
      </w:r>
      <w:r w:rsidRPr="00C15246">
        <w:rPr>
          <w:rFonts w:ascii="Times New Roman" w:hAnsi="Times New Roman" w:cs="Times New Roman"/>
          <w:sz w:val="30"/>
          <w:szCs w:val="30"/>
        </w:rPr>
        <w:t xml:space="preserve">, создается с целью </w:t>
      </w:r>
      <w:r>
        <w:rPr>
          <w:rFonts w:ascii="Times New Roman" w:hAnsi="Times New Roman" w:cs="Times New Roman"/>
          <w:sz w:val="30"/>
          <w:szCs w:val="30"/>
        </w:rPr>
        <w:t xml:space="preserve">содействия созданию единого образовательного пространства, </w:t>
      </w:r>
      <w:r w:rsidRPr="00C15246">
        <w:rPr>
          <w:rFonts w:ascii="Times New Roman" w:hAnsi="Times New Roman" w:cs="Times New Roman"/>
          <w:sz w:val="30"/>
          <w:szCs w:val="30"/>
        </w:rPr>
        <w:t>профессиональному общению</w:t>
      </w:r>
      <w:r>
        <w:rPr>
          <w:rFonts w:ascii="Times New Roman" w:hAnsi="Times New Roman" w:cs="Times New Roman"/>
          <w:sz w:val="30"/>
          <w:szCs w:val="30"/>
        </w:rPr>
        <w:t>, а также для</w:t>
      </w:r>
      <w:r w:rsidRPr="00C15246">
        <w:rPr>
          <w:rFonts w:ascii="Times New Roman" w:hAnsi="Times New Roman" w:cs="Times New Roman"/>
          <w:sz w:val="30"/>
          <w:szCs w:val="30"/>
        </w:rPr>
        <w:t xml:space="preserve"> распространения </w:t>
      </w:r>
      <w:r>
        <w:rPr>
          <w:rFonts w:ascii="Times New Roman" w:hAnsi="Times New Roman" w:cs="Times New Roman"/>
          <w:sz w:val="30"/>
          <w:szCs w:val="30"/>
        </w:rPr>
        <w:t>эффективного</w:t>
      </w:r>
      <w:r w:rsidRPr="00C15246">
        <w:rPr>
          <w:rFonts w:ascii="Times New Roman" w:hAnsi="Times New Roman" w:cs="Times New Roman"/>
          <w:sz w:val="30"/>
          <w:szCs w:val="30"/>
        </w:rPr>
        <w:t xml:space="preserve"> педагогического опыта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и педагогов двух стран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 xml:space="preserve">1.2. </w:t>
      </w:r>
      <w:r>
        <w:rPr>
          <w:rFonts w:ascii="Times New Roman" w:hAnsi="Times New Roman" w:cs="Times New Roman"/>
          <w:sz w:val="30"/>
          <w:szCs w:val="30"/>
        </w:rPr>
        <w:t>Деятельность Ассоциац</w:t>
      </w:r>
      <w:r w:rsidRPr="00C1524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30"/>
          <w:szCs w:val="30"/>
        </w:rPr>
        <w:br/>
        <w:t>с настоящим Положением,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15246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одательством</w:t>
      </w:r>
      <w:r w:rsidRPr="00C15246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и Республики Беларусь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Учредителями Ассоциации являются: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842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общеобразовательное учреждение «Международный центр образования «ИНТЕРДОМ» имени Е.Д.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>Стасовой</w:t>
      </w:r>
      <w:r>
        <w:rPr>
          <w:rFonts w:ascii="Times New Roman" w:hAnsi="Times New Roman" w:cs="Times New Roman"/>
          <w:sz w:val="30"/>
          <w:szCs w:val="30"/>
        </w:rPr>
        <w:t>» - от российской стороны;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473842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«Гимназия № 1 имени 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>Скорины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 xml:space="preserve">Минска» </w:t>
      </w:r>
      <w:r>
        <w:rPr>
          <w:rFonts w:ascii="Times New Roman" w:hAnsi="Times New Roman" w:cs="Times New Roman"/>
          <w:sz w:val="30"/>
          <w:szCs w:val="30"/>
        </w:rPr>
        <w:t>- от белорусской стороны.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ия осуществляет свою деятельность во взаимодействии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14DED">
        <w:rPr>
          <w:rFonts w:ascii="Times New Roman" w:hAnsi="Times New Roman" w:cs="Times New Roman"/>
          <w:sz w:val="30"/>
          <w:szCs w:val="30"/>
        </w:rPr>
        <w:t>органами управления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5246">
        <w:rPr>
          <w:rFonts w:ascii="Times New Roman" w:hAnsi="Times New Roman" w:cs="Times New Roman"/>
          <w:sz w:val="30"/>
          <w:szCs w:val="30"/>
        </w:rPr>
        <w:t>ин</w:t>
      </w:r>
      <w:r>
        <w:rPr>
          <w:rFonts w:ascii="Times New Roman" w:hAnsi="Times New Roman" w:cs="Times New Roman"/>
          <w:sz w:val="30"/>
          <w:szCs w:val="30"/>
        </w:rPr>
        <w:t>ститутами развития образования.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15246">
        <w:rPr>
          <w:rFonts w:ascii="Times New Roman" w:hAnsi="Times New Roman" w:cs="Times New Roman"/>
          <w:sz w:val="30"/>
          <w:szCs w:val="30"/>
        </w:rPr>
        <w:t xml:space="preserve">. Деятельность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ии основывается на принципах демократии, гласности и равноправия ее членов.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>ия создается на период</w:t>
      </w:r>
      <w:r>
        <w:rPr>
          <w:rFonts w:ascii="Times New Roman" w:hAnsi="Times New Roman" w:cs="Times New Roman"/>
          <w:sz w:val="30"/>
          <w:szCs w:val="30"/>
        </w:rPr>
        <w:t xml:space="preserve"> без ограничения срока деятельности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 Координацию деятельности Ассоциации осуществляют Учредители.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ЗАДАЧИ, 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>СОДЕРЖАНИЕ</w:t>
      </w:r>
      <w:r>
        <w:rPr>
          <w:rFonts w:ascii="Times New Roman" w:hAnsi="Times New Roman" w:cs="Times New Roman"/>
          <w:b/>
          <w:bCs/>
          <w:sz w:val="30"/>
          <w:szCs w:val="30"/>
        </w:rPr>
        <w:t>, ФОРМЫ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 xml:space="preserve"> РАБОТЫ</w:t>
      </w:r>
    </w:p>
    <w:p w:rsidR="00D71B97" w:rsidRPr="00C539AD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Pr="00C539AD">
        <w:rPr>
          <w:rFonts w:ascii="Times New Roman" w:hAnsi="Times New Roman" w:cs="Times New Roman"/>
          <w:sz w:val="30"/>
          <w:szCs w:val="30"/>
        </w:rPr>
        <w:t xml:space="preserve"> Основными задачами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539AD">
        <w:rPr>
          <w:rFonts w:ascii="Times New Roman" w:hAnsi="Times New Roman" w:cs="Times New Roman"/>
          <w:sz w:val="30"/>
          <w:szCs w:val="30"/>
        </w:rPr>
        <w:t xml:space="preserve">ии являются: </w:t>
      </w:r>
    </w:p>
    <w:p w:rsidR="00D71B97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2.1.1 Организация международного сотрудничества учреждений общего среднего образования-членов Ассоциации в части практической, методической и исследовательской деятельности. Обмен опытом, координация и организация совместной работы по освоению нового содержания образования в условиях модернизации системы общего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среднего образования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  <w:r w:rsidRPr="00D656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освоение </w:t>
      </w:r>
      <w:r w:rsidRPr="00D65605">
        <w:rPr>
          <w:rFonts w:ascii="Times New Roman" w:hAnsi="Times New Roman" w:cs="Times New Roman"/>
          <w:sz w:val="30"/>
          <w:szCs w:val="30"/>
        </w:rPr>
        <w:t>технологий и методов педагогической 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65605">
        <w:rPr>
          <w:rFonts w:ascii="Times New Roman" w:hAnsi="Times New Roman" w:cs="Times New Roman"/>
          <w:sz w:val="30"/>
          <w:szCs w:val="30"/>
        </w:rPr>
        <w:t xml:space="preserve"> трансляция современных достижений науки и </w:t>
      </w:r>
      <w:r>
        <w:rPr>
          <w:rFonts w:ascii="Times New Roman" w:hAnsi="Times New Roman" w:cs="Times New Roman"/>
          <w:sz w:val="30"/>
          <w:szCs w:val="30"/>
        </w:rPr>
        <w:t>эффективного</w:t>
      </w:r>
      <w:r w:rsidRPr="00D65605">
        <w:rPr>
          <w:rFonts w:ascii="Times New Roman" w:hAnsi="Times New Roman" w:cs="Times New Roman"/>
          <w:sz w:val="30"/>
          <w:szCs w:val="30"/>
        </w:rPr>
        <w:t xml:space="preserve"> педагогического опыта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 Расширение</w:t>
      </w:r>
      <w:r w:rsidRPr="00D65605">
        <w:rPr>
          <w:rFonts w:ascii="Times New Roman" w:hAnsi="Times New Roman" w:cs="Times New Roman"/>
          <w:sz w:val="30"/>
          <w:szCs w:val="30"/>
        </w:rPr>
        <w:t xml:space="preserve"> инновационной деятельности в учреждениях образования.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2.1.3. </w:t>
      </w:r>
      <w:r w:rsidRPr="00D65605">
        <w:rPr>
          <w:rFonts w:ascii="Times New Roman" w:hAnsi="Times New Roman" w:cs="Times New Roman"/>
          <w:sz w:val="30"/>
          <w:szCs w:val="30"/>
        </w:rPr>
        <w:t xml:space="preserve">Организация и проведение совместных конкурсов профессионального мастерства.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2.1.4. </w:t>
      </w:r>
      <w:r w:rsidRPr="00D65605">
        <w:rPr>
          <w:rFonts w:ascii="Times New Roman" w:hAnsi="Times New Roman" w:cs="Times New Roman"/>
          <w:sz w:val="30"/>
          <w:szCs w:val="30"/>
        </w:rPr>
        <w:t xml:space="preserve">Организация и проведение интеллектуальных и творческих конкурсов, фестивалей, конференций для педагогических работников.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2.1.5. Р</w:t>
      </w:r>
      <w:r w:rsidRPr="00C539AD">
        <w:rPr>
          <w:rFonts w:ascii="Times New Roman" w:hAnsi="Times New Roman" w:cs="Times New Roman"/>
          <w:sz w:val="30"/>
          <w:szCs w:val="30"/>
        </w:rPr>
        <w:t xml:space="preserve">асширение диапазона </w:t>
      </w:r>
      <w:r>
        <w:rPr>
          <w:rFonts w:ascii="Times New Roman" w:hAnsi="Times New Roman" w:cs="Times New Roman"/>
          <w:sz w:val="30"/>
          <w:szCs w:val="30"/>
        </w:rPr>
        <w:t>личностно-</w:t>
      </w:r>
      <w:r w:rsidRPr="00C539AD">
        <w:rPr>
          <w:rFonts w:ascii="Times New Roman" w:hAnsi="Times New Roman" w:cs="Times New Roman"/>
          <w:sz w:val="30"/>
          <w:szCs w:val="30"/>
        </w:rPr>
        <w:t>профессионального общения педагогических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39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2.1.6. О</w:t>
      </w:r>
      <w:r w:rsidRPr="00C539AD">
        <w:rPr>
          <w:rFonts w:ascii="Times New Roman" w:hAnsi="Times New Roman" w:cs="Times New Roman"/>
          <w:sz w:val="30"/>
          <w:szCs w:val="30"/>
        </w:rPr>
        <w:t xml:space="preserve">казание методической поддержки учителям в инновационной деятельности, защита их творческих начинаний, </w:t>
      </w:r>
      <w:r>
        <w:rPr>
          <w:rFonts w:ascii="Times New Roman" w:hAnsi="Times New Roman" w:cs="Times New Roman"/>
          <w:sz w:val="30"/>
          <w:szCs w:val="30"/>
        </w:rPr>
        <w:t>авторских прав.</w:t>
      </w:r>
      <w:r w:rsidRPr="00C539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 Э</w:t>
      </w:r>
      <w:r w:rsidRPr="00C539AD">
        <w:rPr>
          <w:rFonts w:ascii="Times New Roman" w:hAnsi="Times New Roman" w:cs="Times New Roman"/>
          <w:sz w:val="30"/>
          <w:szCs w:val="30"/>
        </w:rPr>
        <w:t>кспертная оценка авторских пос</w:t>
      </w:r>
      <w:r>
        <w:rPr>
          <w:rFonts w:ascii="Times New Roman" w:hAnsi="Times New Roman" w:cs="Times New Roman"/>
          <w:sz w:val="30"/>
          <w:szCs w:val="30"/>
        </w:rPr>
        <w:t>обий, методических рекомендаций.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2.1.8. В</w:t>
      </w:r>
      <w:r w:rsidRPr="00C539AD">
        <w:rPr>
          <w:rFonts w:ascii="Times New Roman" w:hAnsi="Times New Roman" w:cs="Times New Roman"/>
          <w:sz w:val="30"/>
          <w:szCs w:val="30"/>
        </w:rPr>
        <w:t xml:space="preserve">ыполнение иных действий, отвечающих целям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539AD">
        <w:rPr>
          <w:rFonts w:ascii="Times New Roman" w:hAnsi="Times New Roman" w:cs="Times New Roman"/>
          <w:sz w:val="30"/>
          <w:szCs w:val="30"/>
        </w:rPr>
        <w:t xml:space="preserve">ии, если они не противоречат действующему законодательству и настоящему Положению. </w:t>
      </w:r>
    </w:p>
    <w:p w:rsidR="00D71B97" w:rsidRPr="00001803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001803">
        <w:rPr>
          <w:rFonts w:ascii="Times New Roman" w:hAnsi="Times New Roman" w:cs="Times New Roman"/>
          <w:sz w:val="30"/>
          <w:szCs w:val="30"/>
        </w:rPr>
        <w:t xml:space="preserve">.2. Содержание работы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 определяется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001803">
        <w:rPr>
          <w:rFonts w:ascii="Times New Roman" w:hAnsi="Times New Roman" w:cs="Times New Roman"/>
          <w:sz w:val="30"/>
          <w:szCs w:val="30"/>
        </w:rPr>
        <w:t xml:space="preserve">ом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0018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00180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001803">
        <w:rPr>
          <w:rFonts w:ascii="Times New Roman" w:hAnsi="Times New Roman" w:cs="Times New Roman"/>
          <w:sz w:val="30"/>
          <w:szCs w:val="30"/>
        </w:rPr>
        <w:t xml:space="preserve">Формы работы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 в индивидуальном и коллективном формате: консультации, тренинги, чтения, мастер-классы, семинары, </w:t>
      </w:r>
      <w:proofErr w:type="spellStart"/>
      <w:r w:rsidRPr="00001803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001803">
        <w:rPr>
          <w:rFonts w:ascii="Times New Roman" w:hAnsi="Times New Roman" w:cs="Times New Roman"/>
          <w:sz w:val="30"/>
          <w:szCs w:val="30"/>
        </w:rPr>
        <w:t>, конкурсы, лекции, научно-практические конференции, олимпиады, фестивали, форумы, творческие мастерские и площадки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71B97" w:rsidRPr="0036799C" w:rsidRDefault="00D71B97" w:rsidP="0036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97" w:rsidRPr="00001803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ОРГАНИЗАЦИОННАЯ СТРУКТУРА АССОЦИАЦИИ</w:t>
      </w:r>
    </w:p>
    <w:p w:rsidR="00D71B97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Pr="009255D2">
        <w:rPr>
          <w:rFonts w:ascii="Times New Roman" w:hAnsi="Times New Roman" w:cs="Times New Roman"/>
          <w:sz w:val="30"/>
          <w:szCs w:val="30"/>
        </w:rPr>
        <w:t xml:space="preserve">Управление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ией осуществляет коллегиальный орган –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школ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E466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4664E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), в состав которого входят руководители (заместители руководителей) школ, являющихся Учредителями. </w:t>
      </w:r>
    </w:p>
    <w:p w:rsidR="00D71B97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состав Совета Ассоциации могут быть включены руководители (педагоги, социальные партнеры) школ-членов Ассоциации от Российской Федерации и Республики Беларусь на паритетной основе.</w:t>
      </w:r>
    </w:p>
    <w:p w:rsidR="00D71B97" w:rsidRPr="00432BC2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членов Совета Ассоциации определяют Учредители.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возглавляет </w:t>
      </w:r>
      <w:r>
        <w:rPr>
          <w:rFonts w:ascii="Times New Roman" w:hAnsi="Times New Roman" w:cs="Times New Roman"/>
          <w:sz w:val="30"/>
          <w:szCs w:val="30"/>
        </w:rPr>
        <w:t>Председатель или сопредседатели – представители от каждого из учредителей.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Учредит</w:t>
      </w:r>
      <w:r w:rsidRPr="009255D2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ями избирается заместитель Председателя Ассоциации. Председатель, заместитель Председателя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избираются на 2 (два) года.</w:t>
      </w:r>
    </w:p>
    <w:p w:rsidR="00D71B97" w:rsidRPr="009255D2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3.3. Председатель (или сопредседатели)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организует и координирует работу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ии, осуществляет созыв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 </w:t>
      </w:r>
    </w:p>
    <w:p w:rsidR="00D71B97" w:rsidRPr="009255D2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3.4. </w:t>
      </w:r>
      <w:r w:rsidRPr="009255D2">
        <w:rPr>
          <w:rFonts w:ascii="Times New Roman" w:hAnsi="Times New Roman" w:cs="Times New Roman"/>
          <w:sz w:val="30"/>
          <w:szCs w:val="30"/>
        </w:rPr>
        <w:t xml:space="preserve">Заседания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могут проходить в онлайн-режиме.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3.5.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определяет и координирует основные направления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3.6. Для отражения деятельности Ассоциации создается сайт.</w:t>
      </w:r>
    </w:p>
    <w:p w:rsidR="00D71B97" w:rsidRDefault="00D71B97" w:rsidP="0062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3.7. В рамках Ассоциац</w:t>
      </w:r>
      <w:r w:rsidRPr="00AB198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B1981">
        <w:rPr>
          <w:rFonts w:ascii="Times New Roman" w:hAnsi="Times New Roman" w:cs="Times New Roman"/>
          <w:sz w:val="30"/>
          <w:szCs w:val="30"/>
        </w:rPr>
        <w:t xml:space="preserve"> мо</w:t>
      </w:r>
      <w:r>
        <w:rPr>
          <w:rFonts w:ascii="Times New Roman" w:hAnsi="Times New Roman" w:cs="Times New Roman"/>
          <w:sz w:val="30"/>
          <w:szCs w:val="30"/>
        </w:rPr>
        <w:t>гут</w:t>
      </w:r>
      <w:r w:rsidRPr="00AB1981">
        <w:rPr>
          <w:rFonts w:ascii="Times New Roman" w:hAnsi="Times New Roman" w:cs="Times New Roman"/>
          <w:sz w:val="30"/>
          <w:szCs w:val="30"/>
        </w:rPr>
        <w:t xml:space="preserve"> создавать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AB1981">
        <w:rPr>
          <w:rFonts w:ascii="Times New Roman" w:hAnsi="Times New Roman" w:cs="Times New Roman"/>
          <w:sz w:val="30"/>
          <w:szCs w:val="30"/>
        </w:rPr>
        <w:t xml:space="preserve"> рабочие, творческие группы и </w:t>
      </w:r>
      <w:r>
        <w:rPr>
          <w:rFonts w:ascii="Times New Roman" w:hAnsi="Times New Roman" w:cs="Times New Roman"/>
          <w:sz w:val="30"/>
          <w:szCs w:val="30"/>
        </w:rPr>
        <w:t>др</w:t>
      </w:r>
      <w:r w:rsidRPr="00AB198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Возглавляют такие группы </w:t>
      </w:r>
      <w:r w:rsidRPr="00AB1981">
        <w:rPr>
          <w:rFonts w:ascii="Times New Roman" w:hAnsi="Times New Roman" w:cs="Times New Roman"/>
          <w:sz w:val="30"/>
          <w:szCs w:val="30"/>
        </w:rPr>
        <w:t>наиболее активны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B19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руководители и </w:t>
      </w:r>
      <w:r w:rsidRPr="00AB1981">
        <w:rPr>
          <w:rFonts w:ascii="Times New Roman" w:hAnsi="Times New Roman" w:cs="Times New Roman"/>
          <w:sz w:val="30"/>
          <w:szCs w:val="30"/>
        </w:rPr>
        <w:t>педагог</w:t>
      </w:r>
      <w:r>
        <w:rPr>
          <w:rFonts w:ascii="Times New Roman" w:hAnsi="Times New Roman" w:cs="Times New Roman"/>
          <w:sz w:val="30"/>
          <w:szCs w:val="30"/>
        </w:rPr>
        <w:t>и, которым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</w:t>
      </w:r>
      <w:r>
        <w:rPr>
          <w:rFonts w:ascii="Times New Roman" w:hAnsi="Times New Roman" w:cs="Times New Roman"/>
          <w:sz w:val="30"/>
          <w:szCs w:val="30"/>
        </w:rPr>
        <w:t>делегирует часть своих полномочий.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3.8. </w:t>
      </w:r>
      <w:r w:rsidRPr="00F70871">
        <w:rPr>
          <w:rFonts w:ascii="Times New Roman" w:hAnsi="Times New Roman" w:cs="Times New Roman"/>
          <w:sz w:val="30"/>
          <w:szCs w:val="30"/>
        </w:rPr>
        <w:t>Место</w:t>
      </w:r>
      <w:r>
        <w:rPr>
          <w:rFonts w:ascii="Times New Roman" w:hAnsi="Times New Roman" w:cs="Times New Roman"/>
          <w:sz w:val="30"/>
          <w:szCs w:val="30"/>
        </w:rPr>
        <w:t xml:space="preserve"> нахождения</w:t>
      </w:r>
      <w:r w:rsidRPr="00F708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 Ассоциац</w:t>
      </w:r>
      <w:r w:rsidRPr="00F70871">
        <w:rPr>
          <w:rFonts w:ascii="Times New Roman" w:hAnsi="Times New Roman" w:cs="Times New Roman"/>
          <w:sz w:val="30"/>
          <w:szCs w:val="30"/>
        </w:rPr>
        <w:t xml:space="preserve">ии: 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Российская Федерация: </w:t>
      </w:r>
      <w:r w:rsidRPr="00F70871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Иваново</w:t>
      </w:r>
      <w:r w:rsidRPr="00F70871">
        <w:rPr>
          <w:rFonts w:ascii="Times New Roman" w:hAnsi="Times New Roman" w:cs="Times New Roman"/>
          <w:sz w:val="30"/>
          <w:szCs w:val="30"/>
        </w:rPr>
        <w:t>,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Беларусь: г. Минск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432BC2" w:rsidRDefault="00D71B97" w:rsidP="00717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432BC2">
        <w:rPr>
          <w:rFonts w:ascii="Times New Roman" w:hAnsi="Times New Roman" w:cs="Times New Roman"/>
          <w:b/>
          <w:bCs/>
          <w:sz w:val="30"/>
          <w:szCs w:val="30"/>
        </w:rPr>
        <w:t xml:space="preserve">. ЧЛЕНСТВО В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Default="00D71B97" w:rsidP="0071721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32B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ия открыта для вступления новых членов.  </w:t>
      </w:r>
    </w:p>
    <w:p w:rsidR="00D71B97" w:rsidRPr="00432BC2" w:rsidRDefault="00D71B97" w:rsidP="003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32B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Членом Ассоциац</w:t>
      </w:r>
      <w:r w:rsidRPr="00432BC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32B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может стать любое заинтересованное</w:t>
      </w:r>
      <w:r w:rsidRPr="00432B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 общего среднего образования</w:t>
      </w:r>
      <w:r w:rsidRPr="00432BC2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D71B97" w:rsidRPr="00432BC2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.3. </w:t>
      </w:r>
      <w:r>
        <w:rPr>
          <w:rFonts w:ascii="Times New Roman" w:hAnsi="Times New Roman" w:cs="Times New Roman"/>
          <w:sz w:val="30"/>
          <w:szCs w:val="30"/>
        </w:rPr>
        <w:t>Членство в 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</w:t>
      </w:r>
      <w:r>
        <w:rPr>
          <w:rFonts w:ascii="Times New Roman" w:hAnsi="Times New Roman" w:cs="Times New Roman"/>
          <w:sz w:val="30"/>
          <w:szCs w:val="30"/>
        </w:rPr>
        <w:t>осуществляется по</w:t>
      </w:r>
      <w:r w:rsidRPr="00432BC2">
        <w:rPr>
          <w:rFonts w:ascii="Times New Roman" w:hAnsi="Times New Roman" w:cs="Times New Roman"/>
          <w:sz w:val="30"/>
          <w:szCs w:val="30"/>
        </w:rPr>
        <w:t xml:space="preserve"> заяв</w:t>
      </w:r>
      <w:r>
        <w:rPr>
          <w:rFonts w:ascii="Times New Roman" w:hAnsi="Times New Roman" w:cs="Times New Roman"/>
          <w:sz w:val="30"/>
          <w:szCs w:val="30"/>
        </w:rPr>
        <w:t xml:space="preserve">ительному принципу. Решение о приеме в члены Ассоциации принимается </w:t>
      </w:r>
      <w:r w:rsidRPr="00717214">
        <w:rPr>
          <w:rFonts w:ascii="Times New Roman" w:hAnsi="Times New Roman" w:cs="Times New Roman"/>
          <w:sz w:val="30"/>
          <w:szCs w:val="30"/>
        </w:rPr>
        <w:t>Советом</w:t>
      </w:r>
      <w:r>
        <w:rPr>
          <w:rFonts w:ascii="Times New Roman" w:hAnsi="Times New Roman" w:cs="Times New Roman"/>
          <w:sz w:val="30"/>
          <w:szCs w:val="30"/>
        </w:rPr>
        <w:t xml:space="preserve"> Ассоциации.</w:t>
      </w:r>
    </w:p>
    <w:p w:rsidR="00D71B97" w:rsidRPr="00432BC2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.4. Членство в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подтверждается соответствующим свидетельством. </w:t>
      </w:r>
    </w:p>
    <w:p w:rsidR="00D71B97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.5. Члены данной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могут быть членами других педагогических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ий или объединений. </w:t>
      </w:r>
    </w:p>
    <w:p w:rsidR="00D71B97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4.6. </w:t>
      </w:r>
      <w:r w:rsidRPr="00432BC2">
        <w:rPr>
          <w:rFonts w:ascii="Times New Roman" w:hAnsi="Times New Roman" w:cs="Times New Roman"/>
          <w:sz w:val="30"/>
          <w:szCs w:val="30"/>
        </w:rPr>
        <w:t xml:space="preserve">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>ии могут</w:t>
      </w:r>
      <w:r>
        <w:rPr>
          <w:rFonts w:ascii="Times New Roman" w:hAnsi="Times New Roman" w:cs="Times New Roman"/>
          <w:sz w:val="30"/>
          <w:szCs w:val="30"/>
        </w:rPr>
        <w:t xml:space="preserve"> заключать между собой двусторонние и многосторонние договоры, контракты и соглашения.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5. 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ДОКУМЕНТ</w:t>
      </w:r>
      <w:r>
        <w:rPr>
          <w:rFonts w:ascii="Times New Roman" w:hAnsi="Times New Roman" w:cs="Times New Roman"/>
          <w:b/>
          <w:bCs/>
          <w:sz w:val="30"/>
          <w:szCs w:val="30"/>
        </w:rPr>
        <w:t>АЦИЯ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5.1. Положение об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5.2. План работы на учебный год.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5.3. Протоколы заседаний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5.4. Аналитические материалы.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5.5 Методические разработки </w:t>
      </w:r>
      <w:r w:rsidRPr="009255D2">
        <w:rPr>
          <w:rFonts w:ascii="Times New Roman" w:hAnsi="Times New Roman" w:cs="Times New Roman"/>
          <w:sz w:val="30"/>
          <w:szCs w:val="30"/>
        </w:rPr>
        <w:t xml:space="preserve">и публикации членов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>5.6. Сайт</w:t>
      </w:r>
      <w:r>
        <w:rPr>
          <w:rFonts w:ascii="Times New Roman" w:hAnsi="Times New Roman" w:cs="Times New Roman"/>
          <w:sz w:val="30"/>
          <w:szCs w:val="30"/>
        </w:rPr>
        <w:t xml:space="preserve"> Ассоциац</w:t>
      </w:r>
      <w:r w:rsidRPr="009255D2">
        <w:rPr>
          <w:rFonts w:ascii="Times New Roman" w:hAnsi="Times New Roman" w:cs="Times New Roman"/>
          <w:sz w:val="30"/>
          <w:szCs w:val="30"/>
        </w:rPr>
        <w:t>ии.</w:t>
      </w:r>
    </w:p>
    <w:p w:rsidR="00D71B97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6. 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 xml:space="preserve">ПРАВА И ОБЯЗАННОСТИ ЧЛЕНОВ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DAB">
        <w:rPr>
          <w:rFonts w:ascii="Times New Roman" w:hAnsi="Times New Roman" w:cs="Times New Roman"/>
          <w:sz w:val="30"/>
          <w:szCs w:val="30"/>
        </w:rPr>
        <w:t xml:space="preserve">6.1. 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</w:t>
      </w:r>
      <w:r w:rsidRPr="007304EB">
        <w:rPr>
          <w:rFonts w:ascii="Times New Roman" w:hAnsi="Times New Roman" w:cs="Times New Roman"/>
          <w:b/>
          <w:bCs/>
          <w:sz w:val="30"/>
          <w:szCs w:val="30"/>
        </w:rPr>
        <w:t>имеют право</w:t>
      </w:r>
      <w:r w:rsidRPr="00E67DA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71B97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6.1.1</w:t>
      </w:r>
      <w:proofErr w:type="gramStart"/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 w:rsidRPr="00643736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збирать и быть избранными в руководящие органы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643736" w:rsidRDefault="00D71B97" w:rsidP="006437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6.1.2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У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>частвовать во всех мероп</w:t>
      </w:r>
      <w:r>
        <w:rPr>
          <w:rFonts w:ascii="Times New Roman" w:hAnsi="Times New Roman" w:cs="Times New Roman"/>
          <w:sz w:val="30"/>
          <w:szCs w:val="30"/>
        </w:rPr>
        <w:t>риятиях, проводимых Ассоциацией.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носить предложения в руководящие органы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 xml:space="preserve">ии по вопросам, связанным с её деятельностью. </w:t>
      </w:r>
    </w:p>
    <w:p w:rsidR="00D71B97" w:rsidRPr="00E67DAB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6.1.4 С</w:t>
      </w:r>
      <w:r w:rsidRPr="00E67DAB">
        <w:rPr>
          <w:rFonts w:ascii="Times New Roman" w:hAnsi="Times New Roman" w:cs="Times New Roman"/>
          <w:sz w:val="30"/>
          <w:szCs w:val="30"/>
        </w:rPr>
        <w:t xml:space="preserve">воевременно получать информацию о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 и использовать её в своей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</w:t>
      </w:r>
      <w:r w:rsidRPr="00E67DAB">
        <w:rPr>
          <w:rFonts w:ascii="Times New Roman" w:hAnsi="Times New Roman" w:cs="Times New Roman"/>
          <w:sz w:val="30"/>
          <w:szCs w:val="30"/>
        </w:rPr>
        <w:t>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6.1.5. П</w:t>
      </w:r>
      <w:r w:rsidRPr="00E67DAB">
        <w:rPr>
          <w:rFonts w:ascii="Times New Roman" w:hAnsi="Times New Roman" w:cs="Times New Roman"/>
          <w:sz w:val="30"/>
          <w:szCs w:val="30"/>
        </w:rPr>
        <w:t xml:space="preserve">олучать поощрения и призы от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E67DAB">
        <w:rPr>
          <w:rFonts w:ascii="Times New Roman" w:hAnsi="Times New Roman" w:cs="Times New Roman"/>
          <w:sz w:val="30"/>
          <w:szCs w:val="30"/>
        </w:rPr>
        <w:t xml:space="preserve"> (по усмотрению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 xml:space="preserve">еля) за профессиональные достижения, связанные с </w:t>
      </w:r>
      <w:r>
        <w:rPr>
          <w:rFonts w:ascii="Times New Roman" w:hAnsi="Times New Roman" w:cs="Times New Roman"/>
          <w:sz w:val="30"/>
          <w:szCs w:val="30"/>
        </w:rPr>
        <w:t>деятельностью Ассоциации.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6.1.6. П</w:t>
      </w:r>
      <w:r w:rsidRPr="00E67DAB">
        <w:rPr>
          <w:rFonts w:ascii="Times New Roman" w:hAnsi="Times New Roman" w:cs="Times New Roman"/>
          <w:sz w:val="30"/>
          <w:szCs w:val="30"/>
        </w:rPr>
        <w:t>убликовать свои методические разработки, исследования и другие мате</w:t>
      </w:r>
      <w:r>
        <w:rPr>
          <w:rFonts w:ascii="Times New Roman" w:hAnsi="Times New Roman" w:cs="Times New Roman"/>
          <w:sz w:val="30"/>
          <w:szCs w:val="30"/>
        </w:rPr>
        <w:t>риалы при содействии Ассоциации.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6.1.7. У</w:t>
      </w:r>
      <w:r w:rsidRPr="00E67DAB">
        <w:rPr>
          <w:rFonts w:ascii="Times New Roman" w:hAnsi="Times New Roman" w:cs="Times New Roman"/>
          <w:sz w:val="30"/>
          <w:szCs w:val="30"/>
        </w:rPr>
        <w:t>частвовать во всех мероп</w:t>
      </w:r>
      <w:r>
        <w:rPr>
          <w:rFonts w:ascii="Times New Roman" w:hAnsi="Times New Roman" w:cs="Times New Roman"/>
          <w:sz w:val="30"/>
          <w:szCs w:val="30"/>
        </w:rPr>
        <w:t>риятиях, проводимых Ассоциацией.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6.1.9. П</w:t>
      </w:r>
      <w:r w:rsidRPr="00E67DAB">
        <w:rPr>
          <w:rFonts w:ascii="Times New Roman" w:hAnsi="Times New Roman" w:cs="Times New Roman"/>
          <w:sz w:val="30"/>
          <w:szCs w:val="30"/>
        </w:rPr>
        <w:t xml:space="preserve">олучать консультативную, методическую, организационную и иную помощь от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E67D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DAB">
        <w:rPr>
          <w:rFonts w:ascii="Times New Roman" w:hAnsi="Times New Roman" w:cs="Times New Roman"/>
          <w:sz w:val="30"/>
          <w:szCs w:val="30"/>
        </w:rPr>
        <w:t xml:space="preserve">6.2. 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</w:t>
      </w:r>
      <w:r w:rsidRPr="007304EB">
        <w:rPr>
          <w:rFonts w:ascii="Times New Roman" w:hAnsi="Times New Roman" w:cs="Times New Roman"/>
          <w:b/>
          <w:bCs/>
          <w:sz w:val="30"/>
          <w:szCs w:val="30"/>
        </w:rPr>
        <w:t>обязаны: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pStyle w:val="a4"/>
        <w:numPr>
          <w:ilvl w:val="2"/>
          <w:numId w:val="7"/>
        </w:numPr>
        <w:tabs>
          <w:tab w:val="center" w:pos="26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 xml:space="preserve">Соблюдать настоящее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43736">
        <w:rPr>
          <w:rFonts w:ascii="Times New Roman" w:hAnsi="Times New Roman" w:cs="Times New Roman"/>
          <w:sz w:val="30"/>
          <w:szCs w:val="30"/>
        </w:rPr>
        <w:t>оложение.</w:t>
      </w:r>
    </w:p>
    <w:p w:rsidR="00D71B97" w:rsidRPr="00643736" w:rsidRDefault="00D71B97" w:rsidP="00643736">
      <w:pPr>
        <w:pStyle w:val="a4"/>
        <w:numPr>
          <w:ilvl w:val="2"/>
          <w:numId w:val="7"/>
        </w:numPr>
        <w:spacing w:after="14" w:line="268" w:lineRule="auto"/>
        <w:ind w:right="42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>Принимать непосредствен</w:t>
      </w:r>
      <w:r>
        <w:rPr>
          <w:rFonts w:ascii="Times New Roman" w:hAnsi="Times New Roman" w:cs="Times New Roman"/>
          <w:sz w:val="30"/>
          <w:szCs w:val="30"/>
        </w:rPr>
        <w:t>ное участие в работе Ассоциации.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spacing w:after="14" w:line="268" w:lineRule="auto"/>
        <w:ind w:left="708" w:right="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6.2.3</w:t>
      </w:r>
      <w:proofErr w:type="gramStart"/>
      <w:r w:rsidRPr="0064373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ыполнять решения органов управления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ии.</w:t>
      </w:r>
    </w:p>
    <w:p w:rsidR="00D71B97" w:rsidRPr="00643736" w:rsidRDefault="00D71B97" w:rsidP="00643736">
      <w:pPr>
        <w:spacing w:after="14" w:line="268" w:lineRule="auto"/>
        <w:ind w:left="610" w:right="42" w:firstLine="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6.2.4 Р</w:t>
      </w:r>
      <w:r w:rsidRPr="00643736">
        <w:rPr>
          <w:rFonts w:ascii="Times New Roman" w:hAnsi="Times New Roman" w:cs="Times New Roman"/>
          <w:sz w:val="30"/>
          <w:szCs w:val="30"/>
        </w:rPr>
        <w:t xml:space="preserve">егулярно участвовать в заседаниях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E67DAB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E67DAB">
        <w:rPr>
          <w:rFonts w:ascii="Times New Roman" w:hAnsi="Times New Roman" w:cs="Times New Roman"/>
          <w:sz w:val="30"/>
          <w:szCs w:val="30"/>
        </w:rPr>
        <w:t xml:space="preserve">существлять пропаганду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ии, а также делиться своим опытом работы </w:t>
      </w:r>
      <w:r>
        <w:rPr>
          <w:rFonts w:ascii="Times New Roman" w:hAnsi="Times New Roman" w:cs="Times New Roman"/>
          <w:sz w:val="30"/>
          <w:szCs w:val="30"/>
        </w:rPr>
        <w:t>в рамках Ассоциации.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6.2.6 Р</w:t>
      </w:r>
      <w:r w:rsidRPr="00E67DAB">
        <w:rPr>
          <w:rFonts w:ascii="Times New Roman" w:hAnsi="Times New Roman" w:cs="Times New Roman"/>
          <w:sz w:val="30"/>
          <w:szCs w:val="30"/>
        </w:rPr>
        <w:t xml:space="preserve">егулярно информировать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 о планируемых и проведенных мероприятиях, новых проектах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E67DAB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E67DAB">
        <w:rPr>
          <w:rFonts w:ascii="Times New Roman" w:hAnsi="Times New Roman" w:cs="Times New Roman"/>
          <w:sz w:val="30"/>
          <w:szCs w:val="30"/>
        </w:rPr>
        <w:t>редоставлять информацию, необходимую для решения вопросов, связа</w:t>
      </w:r>
      <w:r>
        <w:rPr>
          <w:rFonts w:ascii="Times New Roman" w:hAnsi="Times New Roman" w:cs="Times New Roman"/>
          <w:sz w:val="30"/>
          <w:szCs w:val="30"/>
        </w:rPr>
        <w:t>нных с деятельностью Ассоциации.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6.2.8 А</w:t>
      </w:r>
      <w:r w:rsidRPr="00E67DAB">
        <w:rPr>
          <w:rFonts w:ascii="Times New Roman" w:hAnsi="Times New Roman" w:cs="Times New Roman"/>
          <w:sz w:val="30"/>
          <w:szCs w:val="30"/>
        </w:rPr>
        <w:t>ктивно с</w:t>
      </w:r>
      <w:r>
        <w:rPr>
          <w:rFonts w:ascii="Times New Roman" w:hAnsi="Times New Roman" w:cs="Times New Roman"/>
          <w:sz w:val="30"/>
          <w:szCs w:val="30"/>
        </w:rPr>
        <w:t>одействовать</w:t>
      </w:r>
      <w:r w:rsidRPr="00E67DAB">
        <w:rPr>
          <w:rFonts w:ascii="Times New Roman" w:hAnsi="Times New Roman" w:cs="Times New Roman"/>
          <w:sz w:val="30"/>
          <w:szCs w:val="30"/>
        </w:rPr>
        <w:t xml:space="preserve"> своей деятельностью развитию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и решению стоящих перед ней задач. </w:t>
      </w:r>
    </w:p>
    <w:p w:rsidR="00D71B97" w:rsidRDefault="00D71B97" w:rsidP="0096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643736">
        <w:rPr>
          <w:rFonts w:ascii="Times New Roman" w:hAnsi="Times New Roman" w:cs="Times New Roman"/>
          <w:sz w:val="30"/>
          <w:szCs w:val="30"/>
        </w:rPr>
        <w:t xml:space="preserve">. Выход из </w:t>
      </w:r>
      <w:r>
        <w:rPr>
          <w:rFonts w:ascii="Times New Roman" w:hAnsi="Times New Roman" w:cs="Times New Roman"/>
          <w:sz w:val="30"/>
          <w:szCs w:val="30"/>
        </w:rPr>
        <w:t>числа членов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 осуществляется на основании заявления.</w:t>
      </w:r>
    </w:p>
    <w:p w:rsidR="00D71B97" w:rsidRDefault="00D71B97" w:rsidP="0096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5B7F91" w:rsidRDefault="00D71B97" w:rsidP="005B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5B7F91">
        <w:rPr>
          <w:rFonts w:ascii="Times New Roman" w:hAnsi="Times New Roman" w:cs="Times New Roman"/>
          <w:b/>
          <w:bCs/>
          <w:sz w:val="30"/>
          <w:szCs w:val="30"/>
        </w:rPr>
        <w:t>. ИЗМЕНЕНИЯ И ДОПОЛНЕНИЯ</w:t>
      </w:r>
    </w:p>
    <w:p w:rsidR="00D71B97" w:rsidRPr="005B7F91" w:rsidRDefault="00D71B97" w:rsidP="00A5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7.1. В настоящее Положение могут быть внесены </w:t>
      </w:r>
      <w:r w:rsidRPr="005B7F91">
        <w:rPr>
          <w:rFonts w:ascii="Times New Roman" w:hAnsi="Times New Roman" w:cs="Times New Roman"/>
          <w:sz w:val="30"/>
          <w:szCs w:val="30"/>
        </w:rPr>
        <w:t>изменени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7F91">
        <w:rPr>
          <w:rFonts w:ascii="Times New Roman" w:hAnsi="Times New Roman" w:cs="Times New Roman"/>
          <w:sz w:val="30"/>
          <w:szCs w:val="30"/>
        </w:rPr>
        <w:t xml:space="preserve"> или дополнени</w:t>
      </w:r>
      <w:r>
        <w:rPr>
          <w:rFonts w:ascii="Times New Roman" w:hAnsi="Times New Roman" w:cs="Times New Roman"/>
          <w:sz w:val="30"/>
          <w:szCs w:val="30"/>
        </w:rPr>
        <w:t xml:space="preserve">я. Такие </w:t>
      </w:r>
      <w:r w:rsidRPr="0005747A">
        <w:rPr>
          <w:rFonts w:ascii="Times New Roman" w:hAnsi="Times New Roman" w:cs="Times New Roman"/>
          <w:sz w:val="30"/>
          <w:szCs w:val="30"/>
        </w:rPr>
        <w:t>изменения или дополнения</w:t>
      </w:r>
      <w:r>
        <w:rPr>
          <w:rFonts w:ascii="Times New Roman" w:hAnsi="Times New Roman" w:cs="Times New Roman"/>
          <w:sz w:val="30"/>
          <w:szCs w:val="30"/>
        </w:rPr>
        <w:t xml:space="preserve"> утверждаются Советом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C40EA1" w:rsidRDefault="00D71B97" w:rsidP="00A5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 И</w:t>
      </w:r>
      <w:r w:rsidRPr="005B7F91">
        <w:rPr>
          <w:rFonts w:ascii="Times New Roman" w:hAnsi="Times New Roman" w:cs="Times New Roman"/>
          <w:sz w:val="30"/>
          <w:szCs w:val="30"/>
        </w:rPr>
        <w:t xml:space="preserve">зменения и дополнения являются неотъемлемой частью настоящего </w:t>
      </w:r>
      <w:r>
        <w:rPr>
          <w:rFonts w:ascii="Times New Roman" w:hAnsi="Times New Roman" w:cs="Times New Roman"/>
          <w:sz w:val="30"/>
          <w:szCs w:val="30"/>
        </w:rPr>
        <w:t>Положения</w:t>
      </w:r>
      <w:r w:rsidRPr="005B7F91">
        <w:rPr>
          <w:rFonts w:ascii="Times New Roman" w:hAnsi="Times New Roman" w:cs="Times New Roman"/>
          <w:sz w:val="30"/>
          <w:szCs w:val="30"/>
        </w:rPr>
        <w:t xml:space="preserve">, оформляются в форме протокола, который вступает в силу </w:t>
      </w:r>
      <w:proofErr w:type="gramStart"/>
      <w:r w:rsidRPr="005B7F91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5B7F91">
        <w:rPr>
          <w:rFonts w:ascii="Times New Roman" w:hAnsi="Times New Roman" w:cs="Times New Roman"/>
          <w:sz w:val="30"/>
          <w:szCs w:val="30"/>
        </w:rPr>
        <w:t xml:space="preserve"> его подписания </w:t>
      </w:r>
      <w:r>
        <w:rPr>
          <w:rFonts w:ascii="Times New Roman" w:hAnsi="Times New Roman" w:cs="Times New Roman"/>
          <w:sz w:val="30"/>
          <w:szCs w:val="30"/>
        </w:rPr>
        <w:t>Учредителями</w:t>
      </w:r>
      <w:r w:rsidRPr="005B7F91">
        <w:rPr>
          <w:rFonts w:ascii="Times New Roman" w:hAnsi="Times New Roman" w:cs="Times New Roman"/>
          <w:sz w:val="30"/>
          <w:szCs w:val="30"/>
        </w:rPr>
        <w:t>.</w:t>
      </w:r>
    </w:p>
    <w:sectPr w:rsidR="00D71B97" w:rsidRPr="00C40EA1" w:rsidSect="0079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318"/>
    <w:multiLevelType w:val="multilevel"/>
    <w:tmpl w:val="C270F1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23F07550"/>
    <w:multiLevelType w:val="hybridMultilevel"/>
    <w:tmpl w:val="7B74723C"/>
    <w:lvl w:ilvl="0" w:tplc="C592FA14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A5A9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39095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86C13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DB2AD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26A36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76A37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FE033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AE2B9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3F246F4"/>
    <w:multiLevelType w:val="hybridMultilevel"/>
    <w:tmpl w:val="6A92CC14"/>
    <w:lvl w:ilvl="0" w:tplc="D0CA58BA">
      <w:start w:val="1"/>
      <w:numFmt w:val="decimal"/>
      <w:pStyle w:val="1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1" w:tplc="6ED68B6E">
      <w:start w:val="1"/>
      <w:numFmt w:val="lowerLetter"/>
      <w:lvlText w:val="%2"/>
      <w:lvlJc w:val="left"/>
      <w:pPr>
        <w:ind w:left="359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6D92E166">
      <w:start w:val="1"/>
      <w:numFmt w:val="lowerRoman"/>
      <w:lvlText w:val="%3"/>
      <w:lvlJc w:val="left"/>
      <w:pPr>
        <w:ind w:left="431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B2C01C56">
      <w:start w:val="1"/>
      <w:numFmt w:val="decimal"/>
      <w:lvlText w:val="%4"/>
      <w:lvlJc w:val="left"/>
      <w:pPr>
        <w:ind w:left="503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8F4E2676">
      <w:start w:val="1"/>
      <w:numFmt w:val="lowerLetter"/>
      <w:lvlText w:val="%5"/>
      <w:lvlJc w:val="left"/>
      <w:pPr>
        <w:ind w:left="575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0042433A">
      <w:start w:val="1"/>
      <w:numFmt w:val="lowerRoman"/>
      <w:lvlText w:val="%6"/>
      <w:lvlJc w:val="left"/>
      <w:pPr>
        <w:ind w:left="64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54747F88">
      <w:start w:val="1"/>
      <w:numFmt w:val="decimal"/>
      <w:lvlText w:val="%7"/>
      <w:lvlJc w:val="left"/>
      <w:pPr>
        <w:ind w:left="719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E2883AAC">
      <w:start w:val="1"/>
      <w:numFmt w:val="lowerLetter"/>
      <w:lvlText w:val="%8"/>
      <w:lvlJc w:val="left"/>
      <w:pPr>
        <w:ind w:left="791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3EC8ECB0">
      <w:start w:val="1"/>
      <w:numFmt w:val="lowerRoman"/>
      <w:lvlText w:val="%9"/>
      <w:lvlJc w:val="left"/>
      <w:pPr>
        <w:ind w:left="863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abstractNum w:abstractNumId="3">
    <w:nsid w:val="24FD39A3"/>
    <w:multiLevelType w:val="multilevel"/>
    <w:tmpl w:val="BBEE5146"/>
    <w:lvl w:ilvl="0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3D4661CF"/>
    <w:multiLevelType w:val="hybridMultilevel"/>
    <w:tmpl w:val="3ED03826"/>
    <w:lvl w:ilvl="0" w:tplc="7730D5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092C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6BC42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5FAA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EC2E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A6241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A0E2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C4C15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1CA5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51D654A7"/>
    <w:multiLevelType w:val="multilevel"/>
    <w:tmpl w:val="82D82E42"/>
    <w:lvl w:ilvl="0">
      <w:start w:val="6"/>
      <w:numFmt w:val="decimal"/>
      <w:lvlText w:val="%1"/>
      <w:lvlJc w:val="left"/>
      <w:pPr>
        <w:ind w:left="610" w:hanging="61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6">
    <w:nsid w:val="5F976E8A"/>
    <w:multiLevelType w:val="multilevel"/>
    <w:tmpl w:val="E7DC887A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67712149"/>
    <w:multiLevelType w:val="hybridMultilevel"/>
    <w:tmpl w:val="4FC6BC7E"/>
    <w:lvl w:ilvl="0" w:tplc="0419000F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FC"/>
    <w:rsid w:val="00001803"/>
    <w:rsid w:val="0004186C"/>
    <w:rsid w:val="0005747A"/>
    <w:rsid w:val="00062239"/>
    <w:rsid w:val="00072537"/>
    <w:rsid w:val="000B1F54"/>
    <w:rsid w:val="001302EA"/>
    <w:rsid w:val="0014410E"/>
    <w:rsid w:val="00155038"/>
    <w:rsid w:val="001823E3"/>
    <w:rsid w:val="001F3407"/>
    <w:rsid w:val="0021608C"/>
    <w:rsid w:val="00222576"/>
    <w:rsid w:val="0023596E"/>
    <w:rsid w:val="00271B0F"/>
    <w:rsid w:val="002B217A"/>
    <w:rsid w:val="002D3FC9"/>
    <w:rsid w:val="0036799C"/>
    <w:rsid w:val="003A169A"/>
    <w:rsid w:val="003A5B47"/>
    <w:rsid w:val="003E5B48"/>
    <w:rsid w:val="003F6AE0"/>
    <w:rsid w:val="0042208E"/>
    <w:rsid w:val="004262B9"/>
    <w:rsid w:val="00432BC2"/>
    <w:rsid w:val="00442BC9"/>
    <w:rsid w:val="00454E0D"/>
    <w:rsid w:val="00464E09"/>
    <w:rsid w:val="00473842"/>
    <w:rsid w:val="004B086C"/>
    <w:rsid w:val="004F7A6E"/>
    <w:rsid w:val="005004EA"/>
    <w:rsid w:val="00501598"/>
    <w:rsid w:val="00504EFC"/>
    <w:rsid w:val="00514DED"/>
    <w:rsid w:val="00536A5C"/>
    <w:rsid w:val="00551023"/>
    <w:rsid w:val="00565B4A"/>
    <w:rsid w:val="00570D36"/>
    <w:rsid w:val="00575150"/>
    <w:rsid w:val="00587586"/>
    <w:rsid w:val="005A4BEA"/>
    <w:rsid w:val="005B2098"/>
    <w:rsid w:val="005B3A88"/>
    <w:rsid w:val="005B7F91"/>
    <w:rsid w:val="006200EE"/>
    <w:rsid w:val="00620B54"/>
    <w:rsid w:val="00643736"/>
    <w:rsid w:val="00674A06"/>
    <w:rsid w:val="006A6848"/>
    <w:rsid w:val="00704CF4"/>
    <w:rsid w:val="00717214"/>
    <w:rsid w:val="007304EB"/>
    <w:rsid w:val="00731F1C"/>
    <w:rsid w:val="007768FD"/>
    <w:rsid w:val="00793CD8"/>
    <w:rsid w:val="007F4154"/>
    <w:rsid w:val="007F70C7"/>
    <w:rsid w:val="00805CBB"/>
    <w:rsid w:val="00893725"/>
    <w:rsid w:val="008A3B16"/>
    <w:rsid w:val="008B501A"/>
    <w:rsid w:val="008E418A"/>
    <w:rsid w:val="009255D2"/>
    <w:rsid w:val="00962277"/>
    <w:rsid w:val="0096556B"/>
    <w:rsid w:val="00971A8A"/>
    <w:rsid w:val="00994017"/>
    <w:rsid w:val="009978E0"/>
    <w:rsid w:val="009A085E"/>
    <w:rsid w:val="009A453F"/>
    <w:rsid w:val="009D2D9E"/>
    <w:rsid w:val="00A02CCB"/>
    <w:rsid w:val="00A03F78"/>
    <w:rsid w:val="00A51E7F"/>
    <w:rsid w:val="00A5299D"/>
    <w:rsid w:val="00A848C2"/>
    <w:rsid w:val="00AB1981"/>
    <w:rsid w:val="00B15A5F"/>
    <w:rsid w:val="00B37FEE"/>
    <w:rsid w:val="00B44A47"/>
    <w:rsid w:val="00B9081D"/>
    <w:rsid w:val="00B91BB2"/>
    <w:rsid w:val="00BA7C48"/>
    <w:rsid w:val="00C15246"/>
    <w:rsid w:val="00C273C1"/>
    <w:rsid w:val="00C40EA1"/>
    <w:rsid w:val="00C539AD"/>
    <w:rsid w:val="00C6579A"/>
    <w:rsid w:val="00C831DF"/>
    <w:rsid w:val="00C90AB1"/>
    <w:rsid w:val="00CA7F59"/>
    <w:rsid w:val="00D100D5"/>
    <w:rsid w:val="00D45D64"/>
    <w:rsid w:val="00D52B05"/>
    <w:rsid w:val="00D65605"/>
    <w:rsid w:val="00D71B97"/>
    <w:rsid w:val="00DA62A5"/>
    <w:rsid w:val="00E4664E"/>
    <w:rsid w:val="00E67DAB"/>
    <w:rsid w:val="00E924A2"/>
    <w:rsid w:val="00E973ED"/>
    <w:rsid w:val="00EA2205"/>
    <w:rsid w:val="00EE0345"/>
    <w:rsid w:val="00F42847"/>
    <w:rsid w:val="00F70871"/>
    <w:rsid w:val="00FC69CA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1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32BC2"/>
    <w:pPr>
      <w:keepNext/>
      <w:keepLines/>
      <w:numPr>
        <w:numId w:val="1"/>
      </w:numPr>
      <w:spacing w:after="0"/>
      <w:ind w:left="356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BC2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paragraph" w:styleId="a3">
    <w:name w:val="Normal (Web)"/>
    <w:basedOn w:val="a"/>
    <w:uiPriority w:val="99"/>
    <w:semiHidden/>
    <w:rsid w:val="00C1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3736"/>
    <w:pPr>
      <w:ind w:left="720"/>
    </w:pPr>
  </w:style>
  <w:style w:type="paragraph" w:styleId="a5">
    <w:name w:val="Balloon Text"/>
    <w:basedOn w:val="a"/>
    <w:link w:val="a6"/>
    <w:uiPriority w:val="99"/>
    <w:semiHidden/>
    <w:rsid w:val="0057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51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1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32BC2"/>
    <w:pPr>
      <w:keepNext/>
      <w:keepLines/>
      <w:numPr>
        <w:numId w:val="1"/>
      </w:numPr>
      <w:spacing w:after="0"/>
      <w:ind w:left="356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BC2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paragraph" w:styleId="a3">
    <w:name w:val="Normal (Web)"/>
    <w:basedOn w:val="a"/>
    <w:uiPriority w:val="99"/>
    <w:semiHidden/>
    <w:rsid w:val="00C1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3736"/>
    <w:pPr>
      <w:ind w:left="720"/>
    </w:pPr>
  </w:style>
  <w:style w:type="paragraph" w:styleId="a5">
    <w:name w:val="Balloon Text"/>
    <w:basedOn w:val="a"/>
    <w:link w:val="a6"/>
    <w:uiPriority w:val="99"/>
    <w:semiHidden/>
    <w:rsid w:val="0057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 Windows</dc:creator>
  <cp:lastModifiedBy>Учитель</cp:lastModifiedBy>
  <cp:revision>2</cp:revision>
  <cp:lastPrinted>2021-06-11T05:54:00Z</cp:lastPrinted>
  <dcterms:created xsi:type="dcterms:W3CDTF">2023-01-10T07:59:00Z</dcterms:created>
  <dcterms:modified xsi:type="dcterms:W3CDTF">2023-01-10T07:59:00Z</dcterms:modified>
</cp:coreProperties>
</file>